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42" w:rsidRPr="00996D42" w:rsidRDefault="00996D42" w:rsidP="00996D42">
      <w:pPr>
        <w:jc w:val="center"/>
        <w:rPr>
          <w:b/>
          <w:sz w:val="28"/>
          <w:szCs w:val="28"/>
          <w:u w:val="single"/>
        </w:rPr>
      </w:pPr>
      <w:r w:rsidRPr="00996D42">
        <w:rPr>
          <w:b/>
          <w:sz w:val="28"/>
          <w:szCs w:val="28"/>
        </w:rPr>
        <w:t>Academic Technology Advisory Committee</w:t>
      </w:r>
      <w:r w:rsidR="00D56B7B">
        <w:rPr>
          <w:b/>
          <w:sz w:val="28"/>
          <w:szCs w:val="28"/>
        </w:rPr>
        <w:br/>
      </w:r>
      <w:r w:rsidR="00D56B7B" w:rsidRPr="00D56B7B">
        <w:rPr>
          <w:sz w:val="28"/>
          <w:szCs w:val="28"/>
        </w:rPr>
        <w:t>Meeting Minutes</w:t>
      </w:r>
      <w:r w:rsidRPr="00996D42">
        <w:rPr>
          <w:sz w:val="28"/>
          <w:szCs w:val="28"/>
        </w:rPr>
        <w:br/>
      </w:r>
      <w:r w:rsidRPr="00D56B7B">
        <w:rPr>
          <w:sz w:val="24"/>
          <w:szCs w:val="24"/>
        </w:rPr>
        <w:t>October 12, 2022</w:t>
      </w:r>
      <w:r>
        <w:rPr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443"/>
        <w:gridCol w:w="3117"/>
      </w:tblGrid>
      <w:tr w:rsidR="00996D42" w:rsidTr="00996D42">
        <w:tc>
          <w:tcPr>
            <w:tcW w:w="2790" w:type="dxa"/>
          </w:tcPr>
          <w:p w:rsidR="00996D42" w:rsidRDefault="00996D42">
            <w:r w:rsidRPr="00996D42">
              <w:rPr>
                <w:b/>
                <w:u w:val="single"/>
              </w:rPr>
              <w:t>Present</w:t>
            </w:r>
            <w:r>
              <w:t xml:space="preserve">:   </w:t>
            </w:r>
          </w:p>
          <w:p w:rsidR="00996D42" w:rsidRPr="00996D42" w:rsidRDefault="00996D42" w:rsidP="00996D42">
            <w:r>
              <w:t>Jeff Ledford</w:t>
            </w:r>
            <w:r>
              <w:br/>
            </w:r>
            <w:r w:rsidRPr="00996D42">
              <w:t>Meg Thompson</w:t>
            </w:r>
            <w:r>
              <w:br/>
              <w:t>Ryan Stouffer</w:t>
            </w:r>
            <w:r>
              <w:br/>
              <w:t>Sarah Reynolds</w:t>
            </w:r>
            <w:r>
              <w:br/>
              <w:t>Scott Chapman</w:t>
            </w:r>
            <w:r>
              <w:br/>
              <w:t>Stephanie Buchert</w:t>
            </w:r>
            <w:r>
              <w:br/>
            </w:r>
            <w:r w:rsidR="003C32E2">
              <w:br/>
            </w:r>
            <w:r>
              <w:t>Kim Redford</w:t>
            </w:r>
            <w:r>
              <w:br/>
              <w:t>Ashley Leslie</w:t>
            </w:r>
          </w:p>
        </w:tc>
        <w:tc>
          <w:tcPr>
            <w:tcW w:w="3443" w:type="dxa"/>
          </w:tcPr>
          <w:p w:rsidR="003C32E2" w:rsidRDefault="00996D42">
            <w:r w:rsidRPr="00996D42">
              <w:rPr>
                <w:b/>
                <w:u w:val="single"/>
              </w:rPr>
              <w:t>Not Present</w:t>
            </w:r>
            <w:r w:rsidRPr="00996D42">
              <w:rPr>
                <w:b/>
              </w:rPr>
              <w:t>:</w:t>
            </w:r>
            <w:r>
              <w:t xml:space="preserve">                 </w:t>
            </w:r>
            <w:r>
              <w:br/>
              <w:t xml:space="preserve">Pam Randall    </w:t>
            </w:r>
          </w:p>
          <w:p w:rsidR="003C32E2" w:rsidRDefault="003C32E2">
            <w:r>
              <w:t>Tammy Parlier</w:t>
            </w:r>
            <w:r w:rsidR="00996D42">
              <w:t xml:space="preserve">    </w:t>
            </w:r>
          </w:p>
          <w:p w:rsidR="00996D42" w:rsidRDefault="003C32E2">
            <w:pPr>
              <w:rPr>
                <w:b/>
                <w:u w:val="single"/>
              </w:rPr>
            </w:pPr>
            <w:r>
              <w:t>Laura Poe</w:t>
            </w:r>
            <w:r w:rsidR="00996D42">
              <w:t xml:space="preserve">          </w:t>
            </w:r>
          </w:p>
        </w:tc>
        <w:tc>
          <w:tcPr>
            <w:tcW w:w="3117" w:type="dxa"/>
          </w:tcPr>
          <w:p w:rsidR="00996D42" w:rsidRDefault="00996D42">
            <w:pPr>
              <w:rPr>
                <w:b/>
                <w:u w:val="single"/>
              </w:rPr>
            </w:pPr>
            <w:r w:rsidRPr="00996D42">
              <w:rPr>
                <w:b/>
                <w:u w:val="single"/>
              </w:rPr>
              <w:t>Special Guest</w:t>
            </w:r>
            <w:r>
              <w:t>:</w:t>
            </w:r>
            <w:r>
              <w:br/>
              <w:t>D</w:t>
            </w:r>
            <w:r w:rsidR="00686EBB">
              <w:t>r.</w:t>
            </w:r>
            <w:r>
              <w:t xml:space="preserve"> Jeannie Perry</w:t>
            </w:r>
          </w:p>
        </w:tc>
      </w:tr>
    </w:tbl>
    <w:p w:rsidR="00996D42" w:rsidRDefault="00996D42" w:rsidP="00996D42"/>
    <w:p w:rsidR="007820A8" w:rsidRPr="00D56B7B" w:rsidRDefault="00996D42" w:rsidP="00BE63B3">
      <w:pPr>
        <w:rPr>
          <w:b/>
          <w:u w:val="single"/>
        </w:rPr>
      </w:pPr>
      <w:r>
        <w:t xml:space="preserve">The meeting was held </w:t>
      </w:r>
      <w:r w:rsidR="00832A21">
        <w:t>virtually via</w:t>
      </w:r>
      <w:r>
        <w:t xml:space="preserve"> Zoom and was called to order at </w:t>
      </w:r>
      <w:r w:rsidR="003547F5">
        <w:t xml:space="preserve">4:01 </w:t>
      </w:r>
      <w:r>
        <w:t xml:space="preserve">PM.      </w:t>
      </w:r>
      <w:r w:rsidR="00D56B7B">
        <w:br/>
      </w:r>
      <w:r>
        <w:t xml:space="preserve"> </w:t>
      </w:r>
      <w:r w:rsidR="00D56B7B">
        <w:br/>
      </w:r>
      <w:r w:rsidR="003C32E2">
        <w:t>Kim Redford w</w:t>
      </w:r>
      <w:r w:rsidRPr="00996D42">
        <w:t>elcome</w:t>
      </w:r>
      <w:r w:rsidR="003C32E2">
        <w:t>d</w:t>
      </w:r>
      <w:r w:rsidRPr="00996D42">
        <w:t xml:space="preserve"> new </w:t>
      </w:r>
      <w:r w:rsidR="003C32E2">
        <w:t xml:space="preserve">committee </w:t>
      </w:r>
      <w:r w:rsidRPr="00996D42">
        <w:t>members</w:t>
      </w:r>
      <w:r w:rsidR="003C32E2">
        <w:t xml:space="preserve"> </w:t>
      </w:r>
      <w:r>
        <w:t>(Meg Thompson, Ryan Stouffer, Tammy Parlier, Stephanie Buchert)</w:t>
      </w:r>
      <w:r w:rsidR="00832A21">
        <w:t xml:space="preserve"> and presented an overview of the </w:t>
      </w:r>
      <w:r w:rsidR="00960F4E">
        <w:t>committee and its purpose.</w:t>
      </w:r>
      <w:r w:rsidR="000200FA">
        <w:t xml:space="preserve"> A summary list is below.</w:t>
      </w:r>
    </w:p>
    <w:p w:rsidR="007820A8" w:rsidRDefault="00832A21" w:rsidP="007820A8">
      <w:pPr>
        <w:pStyle w:val="ListParagraph"/>
        <w:numPr>
          <w:ilvl w:val="1"/>
          <w:numId w:val="1"/>
        </w:numPr>
      </w:pPr>
      <w:r>
        <w:t>Members include faculty r</w:t>
      </w:r>
      <w:r w:rsidR="007820A8">
        <w:t>epresentation from all academic areas</w:t>
      </w:r>
      <w:r>
        <w:t xml:space="preserve"> and at least one </w:t>
      </w:r>
      <w:r w:rsidR="007820A8">
        <w:t>student rep</w:t>
      </w:r>
      <w:r>
        <w:t>resentative.</w:t>
      </w:r>
      <w:r w:rsidR="007820A8">
        <w:t xml:space="preserve"> </w:t>
      </w:r>
      <w:r>
        <w:t xml:space="preserve">Kim </w:t>
      </w:r>
      <w:r w:rsidR="00960F4E">
        <w:t xml:space="preserve">shared that a </w:t>
      </w:r>
      <w:r>
        <w:t xml:space="preserve">student representative </w:t>
      </w:r>
      <w:r w:rsidR="00960F4E">
        <w:t xml:space="preserve">will be </w:t>
      </w:r>
      <w:r w:rsidR="00177E92" w:rsidRPr="00177E92">
        <w:t xml:space="preserve">in place </w:t>
      </w:r>
      <w:r w:rsidRPr="00177E92">
        <w:t xml:space="preserve">by next meeting. </w:t>
      </w:r>
      <w:r w:rsidR="00960F4E">
        <w:t>Additionally, r</w:t>
      </w:r>
      <w:r w:rsidR="00621CFC" w:rsidRPr="00177E92">
        <w:t>epresentatives from IT</w:t>
      </w:r>
      <w:r w:rsidR="00177E92" w:rsidRPr="00177E92">
        <w:t>S</w:t>
      </w:r>
      <w:r w:rsidR="00621CFC" w:rsidRPr="00177E92">
        <w:t xml:space="preserve"> </w:t>
      </w:r>
      <w:r w:rsidRPr="00177E92">
        <w:t xml:space="preserve">(Kim Redford) </w:t>
      </w:r>
      <w:r w:rsidR="00621CFC" w:rsidRPr="00177E92">
        <w:t xml:space="preserve">and the DEC (Ashely Leslie) </w:t>
      </w:r>
      <w:r w:rsidRPr="00177E92">
        <w:t xml:space="preserve">attend all meetings </w:t>
      </w:r>
      <w:r w:rsidR="00177E92" w:rsidRPr="00177E92">
        <w:t>in an ex</w:t>
      </w:r>
      <w:r w:rsidR="008136EB">
        <w:t xml:space="preserve"> </w:t>
      </w:r>
      <w:r w:rsidR="00177E92" w:rsidRPr="00177E92">
        <w:t xml:space="preserve">officio </w:t>
      </w:r>
      <w:r w:rsidR="00177E92">
        <w:t>capacity</w:t>
      </w:r>
      <w:r w:rsidR="00177E92" w:rsidRPr="00177E92">
        <w:t>.</w:t>
      </w:r>
      <w:r w:rsidR="00177E92">
        <w:rPr>
          <w:highlight w:val="yellow"/>
        </w:rPr>
        <w:t xml:space="preserve"> </w:t>
      </w:r>
      <w:r>
        <w:t xml:space="preserve"> </w:t>
      </w:r>
    </w:p>
    <w:p w:rsidR="00960F4E" w:rsidRDefault="00960F4E" w:rsidP="007820A8">
      <w:pPr>
        <w:pStyle w:val="ListParagraph"/>
        <w:numPr>
          <w:ilvl w:val="1"/>
          <w:numId w:val="1"/>
        </w:numPr>
      </w:pPr>
      <w:r>
        <w:t>Meet once monthly throughout the academic year.</w:t>
      </w:r>
    </w:p>
    <w:p w:rsidR="007820A8" w:rsidRDefault="007820A8" w:rsidP="007820A8">
      <w:pPr>
        <w:pStyle w:val="ListParagraph"/>
        <w:numPr>
          <w:ilvl w:val="1"/>
          <w:numId w:val="1"/>
        </w:numPr>
      </w:pPr>
      <w:r>
        <w:t>Discuss</w:t>
      </w:r>
      <w:r w:rsidR="00832A21">
        <w:t xml:space="preserve"> technology on campus.</w:t>
      </w:r>
      <w:r>
        <w:t xml:space="preserve"> </w:t>
      </w:r>
      <w:r w:rsidR="00832A21">
        <w:t>W</w:t>
      </w:r>
      <w:r>
        <w:t>hat is working, what is needed, new technology</w:t>
      </w:r>
      <w:r w:rsidR="00832A21">
        <w:t xml:space="preserve"> initiatives</w:t>
      </w:r>
      <w:r>
        <w:t xml:space="preserve">, etc. </w:t>
      </w:r>
    </w:p>
    <w:p w:rsidR="00BE63B3" w:rsidRDefault="008136EB" w:rsidP="00614BA1">
      <w:pPr>
        <w:pStyle w:val="ListParagraph"/>
        <w:numPr>
          <w:ilvl w:val="1"/>
          <w:numId w:val="1"/>
        </w:numPr>
      </w:pPr>
      <w:r>
        <w:t xml:space="preserve">Committee members serve in a liaison role for their department; bringing requests/questions to the committee and </w:t>
      </w:r>
      <w:r w:rsidR="00D23A4C">
        <w:t>sharing information</w:t>
      </w:r>
      <w:r>
        <w:t xml:space="preserve"> discussed </w:t>
      </w:r>
      <w:r w:rsidR="00960F4E">
        <w:t>with the</w:t>
      </w:r>
      <w:r>
        <w:t xml:space="preserve"> department.</w:t>
      </w:r>
    </w:p>
    <w:p w:rsidR="00C944EC" w:rsidRDefault="00832A21" w:rsidP="00BE63B3">
      <w:r>
        <w:t xml:space="preserve">Special guest </w:t>
      </w:r>
      <w:r w:rsidR="007820A8">
        <w:t xml:space="preserve">Dr. Jeannine Perry </w:t>
      </w:r>
      <w:r>
        <w:t xml:space="preserve">spoke regarding </w:t>
      </w:r>
      <w:r w:rsidR="009C71C2">
        <w:t>Quality Matters</w:t>
      </w:r>
      <w:r w:rsidR="000200FA">
        <w:t xml:space="preserve"> (QA)</w:t>
      </w:r>
      <w:r w:rsidR="009C71C2">
        <w:t xml:space="preserve">. </w:t>
      </w:r>
      <w:r w:rsidR="000200FA">
        <w:t>She shared that Longwood does wish to continue to be a QA institution but there is a need for revision/simplification of the QA rubric.  A</w:t>
      </w:r>
      <w:r w:rsidR="00960F4E">
        <w:t xml:space="preserve"> committee to include representation</w:t>
      </w:r>
      <w:r w:rsidR="000200FA">
        <w:t xml:space="preserve"> from all academic areas, Café,</w:t>
      </w:r>
      <w:r w:rsidR="00960F4E">
        <w:t xml:space="preserve"> </w:t>
      </w:r>
      <w:r w:rsidR="000200FA">
        <w:t xml:space="preserve">and </w:t>
      </w:r>
      <w:proofErr w:type="spellStart"/>
      <w:r w:rsidR="00960F4E">
        <w:t>Civi</w:t>
      </w:r>
      <w:r w:rsidR="00C72897">
        <w:t>tae</w:t>
      </w:r>
      <w:proofErr w:type="spellEnd"/>
      <w:r w:rsidR="000200FA">
        <w:t xml:space="preserve"> is being formed to work on this. </w:t>
      </w:r>
      <w:r w:rsidR="00D56B7B">
        <w:t xml:space="preserve">Dr. Perry </w:t>
      </w:r>
      <w:r w:rsidR="000200FA">
        <w:t>shared that the committee would like involvement from ATAC and asked if any ATAC members had an interest in participating. Ryan Stouffer expressed a desire to help. Jeannine mentioned that ATAC committee member Pam Randal</w:t>
      </w:r>
      <w:r w:rsidR="00C0092B">
        <w:t>l</w:t>
      </w:r>
      <w:r w:rsidR="000200FA">
        <w:t xml:space="preserve"> (not present) has also agreed to participate. Ryan and Pam will report pertinent information an</w:t>
      </w:r>
      <w:r w:rsidR="00D56B7B">
        <w:t>d</w:t>
      </w:r>
      <w:r w:rsidR="000200FA">
        <w:t xml:space="preserve"> requests to ATAC. </w:t>
      </w:r>
    </w:p>
    <w:p w:rsidR="00686EBB" w:rsidRDefault="009C71C2" w:rsidP="00BE63B3">
      <w:r>
        <w:t xml:space="preserve">Kim Redford </w:t>
      </w:r>
      <w:r w:rsidR="00C944EC">
        <w:t xml:space="preserve">discussed the responsibilities of the </w:t>
      </w:r>
      <w:r w:rsidR="00BE63B3">
        <w:t xml:space="preserve">committee </w:t>
      </w:r>
      <w:r w:rsidR="00C944EC">
        <w:t>chair</w:t>
      </w:r>
      <w:r w:rsidR="00BE63B3">
        <w:t xml:space="preserve"> which include</w:t>
      </w:r>
      <w:r w:rsidR="00686EBB">
        <w:t xml:space="preserve"> </w:t>
      </w:r>
      <w:r w:rsidR="00B80DCF">
        <w:t>set</w:t>
      </w:r>
      <w:r w:rsidR="00BE63B3">
        <w:t>ting</w:t>
      </w:r>
      <w:r w:rsidR="00B80DCF">
        <w:t xml:space="preserve"> the meeting schedule</w:t>
      </w:r>
      <w:r w:rsidR="00686EBB">
        <w:t>, set</w:t>
      </w:r>
      <w:r w:rsidR="00BE63B3">
        <w:t>ting</w:t>
      </w:r>
      <w:r w:rsidR="00686EBB">
        <w:t xml:space="preserve"> </w:t>
      </w:r>
      <w:r w:rsidR="00C944EC">
        <w:t xml:space="preserve">meeting </w:t>
      </w:r>
      <w:r w:rsidR="00686EBB">
        <w:t>agenda</w:t>
      </w:r>
      <w:r w:rsidR="00C944EC">
        <w:t>s</w:t>
      </w:r>
      <w:r w:rsidR="00686EBB">
        <w:t xml:space="preserve">, </w:t>
      </w:r>
      <w:r w:rsidR="00C944EC">
        <w:t>run</w:t>
      </w:r>
      <w:r w:rsidR="00BE63B3">
        <w:t>ning</w:t>
      </w:r>
      <w:r w:rsidR="00C944EC">
        <w:t xml:space="preserve"> monthly meetings, and </w:t>
      </w:r>
      <w:r w:rsidR="00686EBB">
        <w:t>writ</w:t>
      </w:r>
      <w:r w:rsidR="00BE63B3">
        <w:t>ing</w:t>
      </w:r>
      <w:r w:rsidR="00686EBB">
        <w:t xml:space="preserve"> a summary report </w:t>
      </w:r>
      <w:r w:rsidR="00BE63B3">
        <w:t xml:space="preserve">of the committee’s work </w:t>
      </w:r>
      <w:r w:rsidR="00686EBB">
        <w:t xml:space="preserve">at end of academic year </w:t>
      </w:r>
      <w:r w:rsidR="00C944EC">
        <w:t>to be submitted to</w:t>
      </w:r>
      <w:r w:rsidR="00686EBB">
        <w:t xml:space="preserve"> </w:t>
      </w:r>
      <w:r w:rsidR="00960F4E">
        <w:t>F</w:t>
      </w:r>
      <w:r w:rsidR="00686EBB">
        <w:t xml:space="preserve">aculty </w:t>
      </w:r>
      <w:r w:rsidR="00960F4E">
        <w:t>S</w:t>
      </w:r>
      <w:r w:rsidR="00686EBB">
        <w:t>enate</w:t>
      </w:r>
      <w:r w:rsidR="00C944EC">
        <w:t>.</w:t>
      </w:r>
      <w:r w:rsidR="00686EBB">
        <w:t xml:space="preserve">  </w:t>
      </w:r>
      <w:r w:rsidR="00BE63B3">
        <w:t>Kim called for chair nominations to include self-nominations. Margaret (Meg) Thompson volunteered</w:t>
      </w:r>
      <w:r w:rsidR="00960F4E">
        <w:t xml:space="preserve"> to be chair which was </w:t>
      </w:r>
      <w:r w:rsidR="00960F4E">
        <w:lastRenderedPageBreak/>
        <w:t>followed</w:t>
      </w:r>
      <w:r w:rsidR="00BE63B3">
        <w:t xml:space="preserve"> by a second motion by a committee member. All members were in favor and none opposed. Meg was congratulated </w:t>
      </w:r>
      <w:r w:rsidR="00960F4E">
        <w:t xml:space="preserve">on her new role as committee chair. </w:t>
      </w:r>
    </w:p>
    <w:p w:rsidR="00960F4E" w:rsidRDefault="00960F4E" w:rsidP="00BE63B3">
      <w:r>
        <w:t xml:space="preserve">Meg asked committee members to communicate with their department and be ready with feedback to discuss at the November meeting. </w:t>
      </w:r>
    </w:p>
    <w:p w:rsidR="00D56B7B" w:rsidRDefault="00D56B7B" w:rsidP="00BE63B3">
      <w:r>
        <w:t xml:space="preserve">The meeting was adjourned at 4:45 PM. </w:t>
      </w:r>
    </w:p>
    <w:p w:rsidR="00785346" w:rsidRDefault="00785346" w:rsidP="00837DBB">
      <w:pPr>
        <w:pStyle w:val="ListParagraph"/>
      </w:pPr>
    </w:p>
    <w:p w:rsidR="00785346" w:rsidRDefault="00785346" w:rsidP="00996D42">
      <w:pPr>
        <w:pStyle w:val="ListParagraph"/>
      </w:pPr>
    </w:p>
    <w:p w:rsidR="00082C32" w:rsidRPr="00082C32" w:rsidRDefault="00082C32">
      <w:pPr>
        <w:rPr>
          <w:b/>
          <w:u w:val="single"/>
        </w:rPr>
      </w:pPr>
      <w:bookmarkStart w:id="0" w:name="_GoBack"/>
      <w:bookmarkEnd w:id="0"/>
    </w:p>
    <w:sectPr w:rsidR="00082C32" w:rsidRPr="0008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7817"/>
    <w:multiLevelType w:val="hybridMultilevel"/>
    <w:tmpl w:val="52249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137CF"/>
    <w:multiLevelType w:val="multilevel"/>
    <w:tmpl w:val="80B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B57B3"/>
    <w:multiLevelType w:val="hybridMultilevel"/>
    <w:tmpl w:val="60286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E4CE7"/>
    <w:multiLevelType w:val="hybridMultilevel"/>
    <w:tmpl w:val="1B6C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32"/>
    <w:rsid w:val="000200FA"/>
    <w:rsid w:val="00082C32"/>
    <w:rsid w:val="00177E92"/>
    <w:rsid w:val="001F1359"/>
    <w:rsid w:val="003547F5"/>
    <w:rsid w:val="003C32E2"/>
    <w:rsid w:val="00520E14"/>
    <w:rsid w:val="00621CFC"/>
    <w:rsid w:val="006819E2"/>
    <w:rsid w:val="00686EBB"/>
    <w:rsid w:val="007820A8"/>
    <w:rsid w:val="00785346"/>
    <w:rsid w:val="008136EB"/>
    <w:rsid w:val="00832A21"/>
    <w:rsid w:val="00837DBB"/>
    <w:rsid w:val="008A0F21"/>
    <w:rsid w:val="00960F4E"/>
    <w:rsid w:val="00996D42"/>
    <w:rsid w:val="009C71C2"/>
    <w:rsid w:val="009F3793"/>
    <w:rsid w:val="00B80DCF"/>
    <w:rsid w:val="00BB46D5"/>
    <w:rsid w:val="00BE63B3"/>
    <w:rsid w:val="00C0092B"/>
    <w:rsid w:val="00C72897"/>
    <w:rsid w:val="00C944EC"/>
    <w:rsid w:val="00D23A4C"/>
    <w:rsid w:val="00D56B7B"/>
    <w:rsid w:val="00E032B5"/>
    <w:rsid w:val="00E72059"/>
    <w:rsid w:val="00E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CFCE"/>
  <w15:chartTrackingRefBased/>
  <w15:docId w15:val="{E3DE37C9-240C-40AF-97B8-8E308C5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2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C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D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2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Redford, Kim</dc:creator>
  <cp:keywords/>
  <dc:description/>
  <cp:lastModifiedBy>Redford, Kim</cp:lastModifiedBy>
  <cp:revision>20</cp:revision>
  <cp:lastPrinted>2022-10-12T19:58:00Z</cp:lastPrinted>
  <dcterms:created xsi:type="dcterms:W3CDTF">2022-10-12T17:56:00Z</dcterms:created>
  <dcterms:modified xsi:type="dcterms:W3CDTF">2022-10-24T15:04:00Z</dcterms:modified>
</cp:coreProperties>
</file>