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C8B4E0" w14:textId="0D37FD6E" w:rsidR="0083748E" w:rsidRPr="00DD1040" w:rsidRDefault="0083748E" w:rsidP="00277B7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</w:rPr>
      </w:pPr>
      <w:r w:rsidRPr="00DD1040">
        <w:rPr>
          <w:rStyle w:val="normaltextrun"/>
          <w:rFonts w:asciiTheme="minorHAnsi" w:hAnsiTheme="minorHAnsi" w:cstheme="minorHAnsi"/>
          <w:b/>
          <w:bCs/>
        </w:rPr>
        <w:t xml:space="preserve">Academic Technology Advisory </w:t>
      </w:r>
      <w:r w:rsidR="009D24A3" w:rsidRPr="00DD1040">
        <w:rPr>
          <w:rStyle w:val="normaltextrun"/>
          <w:rFonts w:asciiTheme="minorHAnsi" w:hAnsiTheme="minorHAnsi" w:cstheme="minorHAnsi"/>
          <w:b/>
          <w:bCs/>
        </w:rPr>
        <w:t>C</w:t>
      </w:r>
      <w:r w:rsidRPr="00DD1040">
        <w:rPr>
          <w:rStyle w:val="normaltextrun"/>
          <w:rFonts w:asciiTheme="minorHAnsi" w:hAnsiTheme="minorHAnsi" w:cstheme="minorHAnsi"/>
          <w:b/>
          <w:bCs/>
        </w:rPr>
        <w:t>ommittee</w:t>
      </w:r>
    </w:p>
    <w:p w14:paraId="380221CE" w14:textId="77777777" w:rsidR="00FB4964" w:rsidRPr="00DD1040" w:rsidRDefault="00FB4964" w:rsidP="00277B7C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</w:rPr>
      </w:pPr>
    </w:p>
    <w:p w14:paraId="77CFD8A7" w14:textId="61A92C40" w:rsidR="0083748E" w:rsidRPr="00DD1040" w:rsidRDefault="000E39D3" w:rsidP="00277B7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>April 20</w:t>
      </w:r>
      <w:r w:rsidR="00AE06FE" w:rsidRPr="00DD1040">
        <w:rPr>
          <w:rStyle w:val="normaltextrun"/>
          <w:rFonts w:asciiTheme="minorHAnsi" w:hAnsiTheme="minorHAnsi" w:cstheme="minorHAnsi"/>
        </w:rPr>
        <w:t>, 2021</w:t>
      </w:r>
    </w:p>
    <w:p w14:paraId="1F762126" w14:textId="77777777" w:rsidR="00FB4964" w:rsidRPr="00DD1040" w:rsidRDefault="00FB4964" w:rsidP="00FA234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1CDB031B" w14:textId="77777777" w:rsidR="00FA2342" w:rsidRPr="00DD1040" w:rsidRDefault="00FA2342" w:rsidP="00FA2342">
      <w:pPr>
        <w:spacing w:after="0" w:line="240" w:lineRule="auto"/>
        <w:ind w:left="1800" w:firstLine="360"/>
        <w:rPr>
          <w:rStyle w:val="normaltextrun"/>
          <w:rFonts w:cstheme="minorHAnsi"/>
          <w:sz w:val="24"/>
          <w:szCs w:val="24"/>
        </w:rPr>
        <w:sectPr w:rsidR="00FA2342" w:rsidRPr="00DD1040" w:rsidSect="00807E7B"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14:paraId="44E48AF8" w14:textId="4DEF95EE" w:rsidR="00B465CE" w:rsidRPr="00DD1040" w:rsidRDefault="00197563" w:rsidP="00E94683">
      <w:pPr>
        <w:spacing w:after="0" w:line="240" w:lineRule="auto"/>
        <w:ind w:left="720" w:firstLine="720"/>
        <w:rPr>
          <w:rStyle w:val="normaltextrun"/>
          <w:rFonts w:cstheme="minorHAnsi"/>
          <w:sz w:val="24"/>
          <w:szCs w:val="24"/>
        </w:rPr>
      </w:pPr>
      <w:r w:rsidRPr="00DD1040">
        <w:rPr>
          <w:rStyle w:val="normaltextrun"/>
          <w:rFonts w:cstheme="minorHAnsi"/>
          <w:sz w:val="24"/>
          <w:szCs w:val="24"/>
        </w:rPr>
        <w:t>Corey Call</w:t>
      </w:r>
      <w:r w:rsidR="00C8446C" w:rsidRPr="00DD1040">
        <w:rPr>
          <w:rStyle w:val="normaltextrun"/>
          <w:rFonts w:cstheme="minorHAnsi"/>
          <w:sz w:val="24"/>
          <w:szCs w:val="24"/>
        </w:rPr>
        <w:tab/>
      </w:r>
      <w:r w:rsidRPr="00DD1040">
        <w:rPr>
          <w:rStyle w:val="normaltextrun"/>
          <w:rFonts w:cstheme="minorHAnsi"/>
          <w:sz w:val="24"/>
          <w:szCs w:val="24"/>
        </w:rPr>
        <w:tab/>
      </w:r>
      <w:r w:rsidRPr="00DD1040">
        <w:rPr>
          <w:rStyle w:val="normaltextrun"/>
          <w:rFonts w:cstheme="minorHAnsi"/>
          <w:sz w:val="24"/>
          <w:szCs w:val="24"/>
        </w:rPr>
        <w:tab/>
      </w:r>
      <w:r w:rsidRPr="00DD1040">
        <w:rPr>
          <w:rStyle w:val="normaltextrun"/>
          <w:rFonts w:cstheme="minorHAnsi"/>
          <w:sz w:val="24"/>
          <w:szCs w:val="24"/>
        </w:rPr>
        <w:tab/>
      </w:r>
      <w:r w:rsidR="00E94683" w:rsidRPr="00DD1040">
        <w:rPr>
          <w:rStyle w:val="normaltextrun"/>
          <w:rFonts w:cstheme="minorHAnsi"/>
          <w:sz w:val="24"/>
          <w:szCs w:val="24"/>
        </w:rPr>
        <w:tab/>
      </w:r>
      <w:r w:rsidR="00B465CE" w:rsidRPr="00DD1040">
        <w:rPr>
          <w:rStyle w:val="normaltextrun"/>
          <w:rFonts w:cstheme="minorHAnsi"/>
          <w:sz w:val="24"/>
          <w:szCs w:val="24"/>
        </w:rPr>
        <w:t>Julie Mersiowsky</w:t>
      </w:r>
      <w:r w:rsidR="006C3ED7">
        <w:rPr>
          <w:rStyle w:val="normaltextrun"/>
          <w:rFonts w:cstheme="minorHAnsi"/>
          <w:sz w:val="24"/>
          <w:szCs w:val="24"/>
        </w:rPr>
        <w:t xml:space="preserve"> </w:t>
      </w:r>
      <w:r w:rsidR="006C3ED7" w:rsidRPr="00DD1040">
        <w:rPr>
          <w:rStyle w:val="normaltextrun"/>
          <w:rFonts w:cstheme="minorHAnsi"/>
          <w:sz w:val="24"/>
          <w:szCs w:val="24"/>
        </w:rPr>
        <w:t>– Not in Attendance</w:t>
      </w:r>
    </w:p>
    <w:p w14:paraId="7853561F" w14:textId="7F8C3DBD" w:rsidR="00197563" w:rsidRPr="00DD1040" w:rsidRDefault="00B465CE" w:rsidP="00E94683">
      <w:pPr>
        <w:spacing w:after="0" w:line="240" w:lineRule="auto"/>
        <w:ind w:left="720" w:firstLine="720"/>
        <w:rPr>
          <w:rStyle w:val="normaltextrun"/>
          <w:rFonts w:cstheme="minorHAnsi"/>
          <w:sz w:val="24"/>
          <w:szCs w:val="24"/>
        </w:rPr>
      </w:pPr>
      <w:r w:rsidRPr="00DD1040">
        <w:rPr>
          <w:rStyle w:val="normaltextrun"/>
          <w:rFonts w:cstheme="minorHAnsi"/>
          <w:sz w:val="24"/>
          <w:szCs w:val="24"/>
        </w:rPr>
        <w:t xml:space="preserve">Darrell Carpenter </w:t>
      </w:r>
      <w:r w:rsidRPr="00DD1040">
        <w:rPr>
          <w:rStyle w:val="normaltextrun"/>
          <w:rFonts w:cstheme="minorHAnsi"/>
          <w:sz w:val="24"/>
          <w:szCs w:val="24"/>
        </w:rPr>
        <w:tab/>
      </w:r>
      <w:r w:rsidRPr="00DD1040">
        <w:rPr>
          <w:rStyle w:val="normaltextrun"/>
          <w:rFonts w:cstheme="minorHAnsi"/>
          <w:sz w:val="24"/>
          <w:szCs w:val="24"/>
        </w:rPr>
        <w:tab/>
      </w:r>
      <w:r w:rsidRPr="00DD1040">
        <w:rPr>
          <w:rStyle w:val="normaltextrun"/>
          <w:rFonts w:cstheme="minorHAnsi"/>
          <w:sz w:val="24"/>
          <w:szCs w:val="24"/>
        </w:rPr>
        <w:tab/>
      </w:r>
      <w:r w:rsidRPr="00DD1040">
        <w:rPr>
          <w:rStyle w:val="normaltextrun"/>
          <w:rFonts w:cstheme="minorHAnsi"/>
          <w:sz w:val="24"/>
          <w:szCs w:val="24"/>
        </w:rPr>
        <w:tab/>
        <w:t>Kim Redford – Co-Chair</w:t>
      </w:r>
    </w:p>
    <w:p w14:paraId="301BCEA3" w14:textId="6AD8B0C5" w:rsidR="00197563" w:rsidRPr="00DD1040" w:rsidRDefault="00B465CE" w:rsidP="00E94683">
      <w:pPr>
        <w:spacing w:after="0" w:line="240" w:lineRule="auto"/>
        <w:ind w:left="720" w:firstLine="720"/>
        <w:rPr>
          <w:rStyle w:val="normaltextrun"/>
          <w:rFonts w:cstheme="minorHAnsi"/>
          <w:sz w:val="24"/>
          <w:szCs w:val="24"/>
        </w:rPr>
      </w:pPr>
      <w:r w:rsidRPr="00DD1040">
        <w:rPr>
          <w:rStyle w:val="normaltextrun"/>
          <w:rFonts w:cstheme="minorHAnsi"/>
          <w:sz w:val="24"/>
          <w:szCs w:val="24"/>
        </w:rPr>
        <w:t>Scott Chapman</w:t>
      </w:r>
      <w:r w:rsidR="00583FE1" w:rsidRPr="00DD1040">
        <w:rPr>
          <w:rStyle w:val="normaltextrun"/>
          <w:rFonts w:cstheme="minorHAnsi"/>
          <w:sz w:val="24"/>
          <w:szCs w:val="24"/>
        </w:rPr>
        <w:tab/>
      </w:r>
      <w:r w:rsidR="00583FE1" w:rsidRPr="00DD1040">
        <w:rPr>
          <w:rStyle w:val="normaltextrun"/>
          <w:rFonts w:cstheme="minorHAnsi"/>
          <w:sz w:val="24"/>
          <w:szCs w:val="24"/>
        </w:rPr>
        <w:tab/>
      </w:r>
      <w:r w:rsidR="00583FE1" w:rsidRPr="00DD1040">
        <w:rPr>
          <w:rStyle w:val="normaltextrun"/>
          <w:rFonts w:cstheme="minorHAnsi"/>
          <w:sz w:val="24"/>
          <w:szCs w:val="24"/>
        </w:rPr>
        <w:tab/>
      </w:r>
      <w:r w:rsidR="00197563" w:rsidRPr="00DD1040">
        <w:rPr>
          <w:rStyle w:val="normaltextrun"/>
          <w:rFonts w:cstheme="minorHAnsi"/>
          <w:sz w:val="24"/>
          <w:szCs w:val="24"/>
        </w:rPr>
        <w:tab/>
        <w:t>Sarah Reynolds</w:t>
      </w:r>
    </w:p>
    <w:p w14:paraId="35D301EE" w14:textId="7B444FB2" w:rsidR="00197563" w:rsidRPr="00DD1040" w:rsidRDefault="00C8446C" w:rsidP="00E94683">
      <w:pPr>
        <w:spacing w:after="0" w:line="240" w:lineRule="auto"/>
        <w:ind w:left="720" w:firstLine="720"/>
        <w:rPr>
          <w:rStyle w:val="normaltextrun"/>
          <w:rFonts w:cstheme="minorHAnsi"/>
          <w:sz w:val="24"/>
          <w:szCs w:val="24"/>
        </w:rPr>
      </w:pPr>
      <w:r w:rsidRPr="00DD1040">
        <w:rPr>
          <w:rStyle w:val="normaltextrun"/>
          <w:rFonts w:cstheme="minorHAnsi"/>
          <w:sz w:val="24"/>
          <w:szCs w:val="24"/>
        </w:rPr>
        <w:t>Samantha Ellington</w:t>
      </w:r>
      <w:r w:rsidR="00197563" w:rsidRPr="00DD1040">
        <w:rPr>
          <w:rStyle w:val="normaltextrun"/>
          <w:rFonts w:cstheme="minorHAnsi"/>
          <w:sz w:val="24"/>
          <w:szCs w:val="24"/>
        </w:rPr>
        <w:tab/>
      </w:r>
      <w:r w:rsidR="00E94683" w:rsidRPr="00DD1040">
        <w:rPr>
          <w:rStyle w:val="normaltextrun"/>
          <w:rFonts w:cstheme="minorHAnsi"/>
          <w:sz w:val="24"/>
          <w:szCs w:val="24"/>
        </w:rPr>
        <w:tab/>
      </w:r>
      <w:r w:rsidR="00B465CE" w:rsidRPr="00DD1040">
        <w:rPr>
          <w:rStyle w:val="normaltextrun"/>
          <w:rFonts w:cstheme="minorHAnsi"/>
          <w:sz w:val="24"/>
          <w:szCs w:val="24"/>
        </w:rPr>
        <w:tab/>
      </w:r>
      <w:r w:rsidR="00B465CE" w:rsidRPr="00DD1040">
        <w:rPr>
          <w:rStyle w:val="normaltextrun"/>
          <w:rFonts w:cstheme="minorHAnsi"/>
          <w:sz w:val="24"/>
          <w:szCs w:val="24"/>
        </w:rPr>
        <w:tab/>
      </w:r>
      <w:r w:rsidR="00583FE1" w:rsidRPr="00DD1040">
        <w:rPr>
          <w:rStyle w:val="normaltextrun"/>
          <w:rFonts w:cstheme="minorHAnsi"/>
          <w:sz w:val="24"/>
          <w:szCs w:val="24"/>
        </w:rPr>
        <w:t>Shannon Salley</w:t>
      </w:r>
    </w:p>
    <w:p w14:paraId="3EA6C88D" w14:textId="789FC99D" w:rsidR="00197563" w:rsidRPr="00DD1040" w:rsidRDefault="00B465CE" w:rsidP="00E94683">
      <w:pPr>
        <w:spacing w:after="0" w:line="240" w:lineRule="auto"/>
        <w:ind w:left="720" w:firstLine="720"/>
        <w:rPr>
          <w:rStyle w:val="normaltextrun"/>
          <w:rFonts w:cstheme="minorHAnsi"/>
          <w:sz w:val="24"/>
          <w:szCs w:val="24"/>
        </w:rPr>
      </w:pPr>
      <w:r w:rsidRPr="00DD1040">
        <w:rPr>
          <w:rStyle w:val="normaltextrun"/>
          <w:rFonts w:cstheme="minorHAnsi"/>
          <w:sz w:val="24"/>
          <w:szCs w:val="24"/>
        </w:rPr>
        <w:t>Krystle Forlines</w:t>
      </w:r>
      <w:r w:rsidR="000E39D3">
        <w:rPr>
          <w:rStyle w:val="normaltextrun"/>
          <w:rFonts w:cstheme="minorHAnsi"/>
          <w:sz w:val="24"/>
          <w:szCs w:val="24"/>
        </w:rPr>
        <w:tab/>
      </w:r>
      <w:r w:rsidR="000E39D3">
        <w:rPr>
          <w:rStyle w:val="normaltextrun"/>
          <w:rFonts w:cstheme="minorHAnsi"/>
          <w:sz w:val="24"/>
          <w:szCs w:val="24"/>
        </w:rPr>
        <w:tab/>
      </w:r>
      <w:r w:rsidR="00197563" w:rsidRPr="00DD1040">
        <w:rPr>
          <w:rStyle w:val="normaltextrun"/>
          <w:rFonts w:cstheme="minorHAnsi"/>
          <w:sz w:val="24"/>
          <w:szCs w:val="24"/>
        </w:rPr>
        <w:tab/>
      </w:r>
      <w:r w:rsidR="00E94683" w:rsidRPr="00DD1040">
        <w:rPr>
          <w:rStyle w:val="normaltextrun"/>
          <w:rFonts w:cstheme="minorHAnsi"/>
          <w:sz w:val="24"/>
          <w:szCs w:val="24"/>
        </w:rPr>
        <w:tab/>
      </w:r>
      <w:r w:rsidR="00197563" w:rsidRPr="00DD1040">
        <w:rPr>
          <w:rStyle w:val="normaltextrun"/>
          <w:rFonts w:cstheme="minorHAnsi"/>
          <w:sz w:val="24"/>
          <w:szCs w:val="24"/>
        </w:rPr>
        <w:t>Janet Smith</w:t>
      </w:r>
    </w:p>
    <w:p w14:paraId="7AFDE292" w14:textId="4A238FF5" w:rsidR="00197563" w:rsidRPr="00DD1040" w:rsidRDefault="00B465CE" w:rsidP="00E94683">
      <w:pPr>
        <w:spacing w:after="0" w:line="240" w:lineRule="auto"/>
        <w:ind w:left="720" w:firstLine="720"/>
        <w:rPr>
          <w:rStyle w:val="normaltextrun"/>
          <w:rFonts w:cstheme="minorHAnsi"/>
          <w:sz w:val="24"/>
          <w:szCs w:val="24"/>
        </w:rPr>
      </w:pPr>
      <w:r w:rsidRPr="00DD1040">
        <w:rPr>
          <w:rStyle w:val="normaltextrun"/>
          <w:rFonts w:cstheme="minorHAnsi"/>
          <w:sz w:val="24"/>
          <w:szCs w:val="24"/>
        </w:rPr>
        <w:t>Jeff Ledford – Chair</w:t>
      </w:r>
      <w:r w:rsidR="00197563" w:rsidRPr="00DD1040">
        <w:rPr>
          <w:rStyle w:val="normaltextrun"/>
          <w:rFonts w:cstheme="minorHAnsi"/>
          <w:sz w:val="24"/>
          <w:szCs w:val="24"/>
        </w:rPr>
        <w:t> </w:t>
      </w:r>
      <w:r w:rsidR="00197563" w:rsidRPr="00DD1040">
        <w:rPr>
          <w:rStyle w:val="normaltextrun"/>
          <w:rFonts w:cstheme="minorHAnsi"/>
          <w:sz w:val="24"/>
          <w:szCs w:val="24"/>
        </w:rPr>
        <w:tab/>
      </w:r>
      <w:r w:rsidR="00197563" w:rsidRPr="00DD1040">
        <w:rPr>
          <w:rStyle w:val="normaltextrun"/>
          <w:rFonts w:cstheme="minorHAnsi"/>
          <w:sz w:val="24"/>
          <w:szCs w:val="24"/>
        </w:rPr>
        <w:tab/>
      </w:r>
      <w:r w:rsidR="00197563" w:rsidRPr="00DD1040">
        <w:rPr>
          <w:rStyle w:val="normaltextrun"/>
          <w:rFonts w:cstheme="minorHAnsi"/>
          <w:sz w:val="24"/>
          <w:szCs w:val="24"/>
        </w:rPr>
        <w:tab/>
      </w:r>
      <w:r w:rsidR="00E94683" w:rsidRPr="00DD1040">
        <w:rPr>
          <w:rStyle w:val="normaltextrun"/>
          <w:rFonts w:cstheme="minorHAnsi"/>
          <w:sz w:val="24"/>
          <w:szCs w:val="24"/>
        </w:rPr>
        <w:tab/>
      </w:r>
      <w:r w:rsidR="00197563" w:rsidRPr="00DD1040">
        <w:rPr>
          <w:rStyle w:val="normaltextrun"/>
          <w:rFonts w:cstheme="minorHAnsi"/>
          <w:sz w:val="24"/>
          <w:szCs w:val="24"/>
        </w:rPr>
        <w:t>Denis Trubitsyn</w:t>
      </w:r>
    </w:p>
    <w:p w14:paraId="78E9F671" w14:textId="339F6D4E" w:rsidR="00197563" w:rsidRPr="00DD1040" w:rsidRDefault="00B465CE" w:rsidP="00B465CE">
      <w:pPr>
        <w:spacing w:after="0" w:line="240" w:lineRule="auto"/>
        <w:ind w:left="720" w:right="-450" w:firstLine="720"/>
        <w:rPr>
          <w:rStyle w:val="normaltextrun"/>
          <w:rFonts w:cstheme="minorHAnsi"/>
          <w:sz w:val="24"/>
          <w:szCs w:val="24"/>
        </w:rPr>
      </w:pPr>
      <w:r w:rsidRPr="00DD1040">
        <w:rPr>
          <w:rStyle w:val="normaltextrun"/>
          <w:rFonts w:cstheme="minorHAnsi"/>
          <w:sz w:val="24"/>
          <w:szCs w:val="24"/>
        </w:rPr>
        <w:t xml:space="preserve">*Barbara Johnson </w:t>
      </w:r>
      <w:r w:rsidR="00C8446C" w:rsidRPr="00DD1040">
        <w:rPr>
          <w:rStyle w:val="normaltextrun"/>
          <w:rFonts w:cstheme="minorHAnsi"/>
          <w:sz w:val="24"/>
          <w:szCs w:val="24"/>
        </w:rPr>
        <w:t>–</w:t>
      </w:r>
      <w:r w:rsidRPr="00DD1040">
        <w:rPr>
          <w:rStyle w:val="normaltextrun"/>
          <w:rFonts w:cstheme="minorHAnsi"/>
          <w:sz w:val="24"/>
          <w:szCs w:val="24"/>
        </w:rPr>
        <w:t xml:space="preserve"> minutes</w:t>
      </w:r>
      <w:r w:rsidR="00C8446C" w:rsidRPr="00DD1040">
        <w:rPr>
          <w:rStyle w:val="normaltextrun"/>
          <w:rFonts w:cstheme="minorHAnsi"/>
          <w:sz w:val="24"/>
          <w:szCs w:val="24"/>
        </w:rPr>
        <w:tab/>
      </w:r>
      <w:r w:rsidR="00197563" w:rsidRPr="00DD1040">
        <w:rPr>
          <w:rStyle w:val="normaltextrun"/>
          <w:rFonts w:cstheme="minorHAnsi"/>
          <w:sz w:val="24"/>
          <w:szCs w:val="24"/>
        </w:rPr>
        <w:tab/>
      </w:r>
      <w:r w:rsidR="00E94683" w:rsidRPr="00DD1040">
        <w:rPr>
          <w:rStyle w:val="normaltextrun"/>
          <w:rFonts w:cstheme="minorHAnsi"/>
          <w:sz w:val="24"/>
          <w:szCs w:val="24"/>
        </w:rPr>
        <w:tab/>
      </w:r>
      <w:r w:rsidR="00197563" w:rsidRPr="00DD1040">
        <w:rPr>
          <w:rStyle w:val="normaltextrun"/>
          <w:rFonts w:cstheme="minorHAnsi"/>
          <w:sz w:val="24"/>
          <w:szCs w:val="24"/>
        </w:rPr>
        <w:t>Jonathan White</w:t>
      </w:r>
    </w:p>
    <w:p w14:paraId="42A0538C" w14:textId="3F844D6C" w:rsidR="00197563" w:rsidRPr="00DD1040" w:rsidRDefault="00197563" w:rsidP="00E94683">
      <w:pPr>
        <w:spacing w:after="0" w:line="240" w:lineRule="auto"/>
        <w:ind w:left="720" w:firstLine="720"/>
        <w:rPr>
          <w:rFonts w:cstheme="minorHAnsi"/>
          <w:sz w:val="24"/>
          <w:szCs w:val="24"/>
        </w:rPr>
      </w:pPr>
      <w:r w:rsidRPr="00DD1040">
        <w:rPr>
          <w:rStyle w:val="normaltextrun"/>
          <w:rFonts w:cstheme="minorHAnsi"/>
          <w:sz w:val="24"/>
          <w:szCs w:val="24"/>
        </w:rPr>
        <w:tab/>
      </w:r>
      <w:r w:rsidRPr="00DD1040">
        <w:rPr>
          <w:rStyle w:val="normaltextrun"/>
          <w:rFonts w:cstheme="minorHAnsi"/>
          <w:sz w:val="24"/>
          <w:szCs w:val="24"/>
        </w:rPr>
        <w:tab/>
      </w:r>
      <w:r w:rsidRPr="00DD1040">
        <w:rPr>
          <w:rStyle w:val="normaltextrun"/>
          <w:rFonts w:cstheme="minorHAnsi"/>
          <w:sz w:val="24"/>
          <w:szCs w:val="24"/>
        </w:rPr>
        <w:tab/>
      </w:r>
    </w:p>
    <w:p w14:paraId="06174557" w14:textId="281F2771" w:rsidR="0083748E" w:rsidRPr="00DD1040" w:rsidRDefault="0083748E" w:rsidP="00296D4A">
      <w:pPr>
        <w:pStyle w:val="paragraph"/>
        <w:spacing w:before="0" w:beforeAutospacing="0" w:after="0" w:afterAutospacing="0"/>
        <w:ind w:left="90"/>
        <w:textAlignment w:val="baseline"/>
        <w:rPr>
          <w:rStyle w:val="eop"/>
          <w:rFonts w:asciiTheme="minorHAnsi" w:hAnsiTheme="minorHAnsi" w:cstheme="minorHAnsi"/>
        </w:rPr>
      </w:pPr>
      <w:r w:rsidRPr="00DD1040">
        <w:rPr>
          <w:rStyle w:val="normaltextrun"/>
          <w:rFonts w:asciiTheme="minorHAnsi" w:hAnsiTheme="minorHAnsi" w:cstheme="minorHAnsi"/>
        </w:rPr>
        <w:t>Jeff Ledford called the meeting to order at 3:45 pm. The meeting was held virtually via Zoom.</w:t>
      </w:r>
      <w:r w:rsidRPr="00DD1040">
        <w:rPr>
          <w:rStyle w:val="eop"/>
          <w:rFonts w:asciiTheme="minorHAnsi" w:hAnsiTheme="minorHAnsi" w:cstheme="minorHAnsi"/>
        </w:rPr>
        <w:t> </w:t>
      </w:r>
    </w:p>
    <w:p w14:paraId="6A14F8B0" w14:textId="77777777" w:rsidR="00E33303" w:rsidRPr="00DD1040" w:rsidRDefault="00E33303" w:rsidP="00296D4A">
      <w:pPr>
        <w:pStyle w:val="paragraph"/>
        <w:spacing w:before="0" w:beforeAutospacing="0" w:after="0" w:afterAutospacing="0"/>
        <w:ind w:left="90"/>
        <w:textAlignment w:val="baseline"/>
        <w:rPr>
          <w:rFonts w:asciiTheme="minorHAnsi" w:hAnsiTheme="minorHAnsi" w:cstheme="minorHAnsi"/>
        </w:rPr>
      </w:pPr>
    </w:p>
    <w:p w14:paraId="392ED076" w14:textId="06423E45" w:rsidR="007F14BA" w:rsidRPr="00DD1040" w:rsidRDefault="0083748E" w:rsidP="00296D4A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Cs/>
        </w:rPr>
      </w:pPr>
      <w:r w:rsidRPr="00DD1040">
        <w:rPr>
          <w:rStyle w:val="normaltextrun"/>
          <w:rFonts w:asciiTheme="minorHAnsi" w:hAnsiTheme="minorHAnsi" w:cstheme="minorHAnsi"/>
          <w:bCs/>
        </w:rPr>
        <w:t>IT Update (Kim Redford)</w:t>
      </w:r>
    </w:p>
    <w:p w14:paraId="365B86E1" w14:textId="77777777" w:rsidR="00A40D51" w:rsidRPr="00DD1040" w:rsidRDefault="00A40D51" w:rsidP="00296D4A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Theme="minorHAnsi" w:hAnsiTheme="minorHAnsi" w:cstheme="minorHAnsi"/>
          <w:bCs/>
        </w:rPr>
      </w:pPr>
    </w:p>
    <w:p w14:paraId="48C8C1CA" w14:textId="5A97C2C0" w:rsidR="00875392" w:rsidRPr="00B02FF6" w:rsidRDefault="00E44717" w:rsidP="00296D4A">
      <w:pPr>
        <w:pStyle w:val="paragraph"/>
        <w:numPr>
          <w:ilvl w:val="1"/>
          <w:numId w:val="16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Kim requested the group g</w:t>
      </w:r>
      <w:r w:rsidR="00875392">
        <w:rPr>
          <w:rFonts w:asciiTheme="minorHAnsi" w:hAnsiTheme="minorHAnsi" w:cstheme="minorHAnsi"/>
        </w:rPr>
        <w:t>o back to</w:t>
      </w:r>
      <w:r>
        <w:rPr>
          <w:rFonts w:asciiTheme="minorHAnsi" w:hAnsiTheme="minorHAnsi" w:cstheme="minorHAnsi"/>
        </w:rPr>
        <w:t xml:space="preserve"> their departments</w:t>
      </w:r>
      <w:r w:rsidR="00420620">
        <w:rPr>
          <w:rFonts w:asciiTheme="minorHAnsi" w:hAnsiTheme="minorHAnsi" w:cstheme="minorHAnsi"/>
        </w:rPr>
        <w:t xml:space="preserve"> and get </w:t>
      </w:r>
      <w:r w:rsidR="00875392">
        <w:rPr>
          <w:rFonts w:asciiTheme="minorHAnsi" w:hAnsiTheme="minorHAnsi" w:cstheme="minorHAnsi"/>
        </w:rPr>
        <w:t xml:space="preserve">feedback </w:t>
      </w:r>
      <w:r w:rsidR="00DB178A">
        <w:rPr>
          <w:rFonts w:asciiTheme="minorHAnsi" w:hAnsiTheme="minorHAnsi" w:cstheme="minorHAnsi"/>
        </w:rPr>
        <w:t>ASAP</w:t>
      </w:r>
      <w:r>
        <w:rPr>
          <w:rFonts w:asciiTheme="minorHAnsi" w:hAnsiTheme="minorHAnsi" w:cstheme="minorHAnsi"/>
        </w:rPr>
        <w:t xml:space="preserve"> regarding the </w:t>
      </w:r>
      <w:r w:rsidR="008E4FDB">
        <w:rPr>
          <w:rFonts w:asciiTheme="minorHAnsi" w:hAnsiTheme="minorHAnsi" w:cstheme="minorHAnsi"/>
        </w:rPr>
        <w:t xml:space="preserve">upcoming </w:t>
      </w:r>
      <w:r>
        <w:rPr>
          <w:rFonts w:asciiTheme="minorHAnsi" w:hAnsiTheme="minorHAnsi" w:cstheme="minorHAnsi"/>
        </w:rPr>
        <w:t>JMP</w:t>
      </w:r>
      <w:r w:rsidR="00875392">
        <w:rPr>
          <w:rFonts w:asciiTheme="minorHAnsi" w:hAnsiTheme="minorHAnsi" w:cstheme="minorHAnsi"/>
        </w:rPr>
        <w:t xml:space="preserve"> </w:t>
      </w:r>
      <w:r w:rsidR="00E6388F">
        <w:rPr>
          <w:rFonts w:asciiTheme="minorHAnsi" w:hAnsiTheme="minorHAnsi" w:cstheme="minorHAnsi"/>
        </w:rPr>
        <w:t xml:space="preserve">renewal.  </w:t>
      </w:r>
      <w:r w:rsidR="002856C7">
        <w:rPr>
          <w:rFonts w:asciiTheme="minorHAnsi" w:hAnsiTheme="minorHAnsi" w:cstheme="minorHAnsi"/>
        </w:rPr>
        <w:t>Specifically, t</w:t>
      </w:r>
      <w:r w:rsidR="00875392">
        <w:rPr>
          <w:rFonts w:asciiTheme="minorHAnsi" w:hAnsiTheme="minorHAnsi" w:cstheme="minorHAnsi"/>
        </w:rPr>
        <w:t>wo faculty</w:t>
      </w:r>
      <w:r w:rsidR="00E6388F">
        <w:rPr>
          <w:rFonts w:asciiTheme="minorHAnsi" w:hAnsiTheme="minorHAnsi" w:cstheme="minorHAnsi"/>
        </w:rPr>
        <w:t xml:space="preserve"> in Math and Science</w:t>
      </w:r>
      <w:r w:rsidR="002856C7">
        <w:rPr>
          <w:rFonts w:asciiTheme="minorHAnsi" w:hAnsiTheme="minorHAnsi" w:cstheme="minorHAnsi"/>
        </w:rPr>
        <w:t xml:space="preserve"> were using the software</w:t>
      </w:r>
      <w:r w:rsidR="00875392">
        <w:rPr>
          <w:rFonts w:asciiTheme="minorHAnsi" w:hAnsiTheme="minorHAnsi" w:cstheme="minorHAnsi"/>
        </w:rPr>
        <w:t>.</w:t>
      </w:r>
      <w:r w:rsidR="002856C7">
        <w:rPr>
          <w:rFonts w:asciiTheme="minorHAnsi" w:hAnsiTheme="minorHAnsi" w:cstheme="minorHAnsi"/>
        </w:rPr>
        <w:t xml:space="preserve">  One is currently using it, the other is not.</w:t>
      </w:r>
      <w:r w:rsidR="00E6388F">
        <w:rPr>
          <w:rFonts w:asciiTheme="minorHAnsi" w:hAnsiTheme="minorHAnsi" w:cstheme="minorHAnsi"/>
        </w:rPr>
        <w:t xml:space="preserve">  The previously purchased s</w:t>
      </w:r>
      <w:r w:rsidR="00777394">
        <w:rPr>
          <w:rFonts w:asciiTheme="minorHAnsi" w:hAnsiTheme="minorHAnsi" w:cstheme="minorHAnsi"/>
        </w:rPr>
        <w:t>ite</w:t>
      </w:r>
      <w:r w:rsidR="0082190E">
        <w:rPr>
          <w:rFonts w:asciiTheme="minorHAnsi" w:hAnsiTheme="minorHAnsi" w:cstheme="minorHAnsi"/>
        </w:rPr>
        <w:t>-</w:t>
      </w:r>
      <w:r w:rsidR="00777394">
        <w:rPr>
          <w:rFonts w:asciiTheme="minorHAnsi" w:hAnsiTheme="minorHAnsi" w:cstheme="minorHAnsi"/>
        </w:rPr>
        <w:t>wide license was $500 for 5 years</w:t>
      </w:r>
      <w:r w:rsidR="000E668E">
        <w:rPr>
          <w:rFonts w:asciiTheme="minorHAnsi" w:hAnsiTheme="minorHAnsi" w:cstheme="minorHAnsi"/>
        </w:rPr>
        <w:t xml:space="preserve"> but </w:t>
      </w:r>
      <w:r w:rsidR="0082190E">
        <w:rPr>
          <w:rFonts w:asciiTheme="minorHAnsi" w:hAnsiTheme="minorHAnsi" w:cstheme="minorHAnsi"/>
        </w:rPr>
        <w:t xml:space="preserve">the cost </w:t>
      </w:r>
      <w:r w:rsidR="000E668E">
        <w:rPr>
          <w:rFonts w:asciiTheme="minorHAnsi" w:hAnsiTheme="minorHAnsi" w:cstheme="minorHAnsi"/>
        </w:rPr>
        <w:t>has increased significantly since that time</w:t>
      </w:r>
      <w:r w:rsidR="00777394">
        <w:rPr>
          <w:rFonts w:asciiTheme="minorHAnsi" w:hAnsiTheme="minorHAnsi" w:cstheme="minorHAnsi"/>
        </w:rPr>
        <w:t xml:space="preserve">.  It would be helpful to know what level of licenses will be needed.  </w:t>
      </w:r>
      <w:r w:rsidR="00DB178A">
        <w:rPr>
          <w:rFonts w:asciiTheme="minorHAnsi" w:hAnsiTheme="minorHAnsi" w:cstheme="minorHAnsi"/>
        </w:rPr>
        <w:t xml:space="preserve">Kim asked the </w:t>
      </w:r>
      <w:r w:rsidR="00DB178A" w:rsidRPr="00B02FF6">
        <w:rPr>
          <w:rFonts w:asciiTheme="minorHAnsi" w:hAnsiTheme="minorHAnsi" w:cstheme="minorHAnsi"/>
        </w:rPr>
        <w:t xml:space="preserve">group to </w:t>
      </w:r>
      <w:r w:rsidR="0082190E">
        <w:rPr>
          <w:rFonts w:asciiTheme="minorHAnsi" w:hAnsiTheme="minorHAnsi" w:cstheme="minorHAnsi"/>
        </w:rPr>
        <w:t>email</w:t>
      </w:r>
      <w:r w:rsidR="00DB178A" w:rsidRPr="00B02FF6">
        <w:rPr>
          <w:rFonts w:asciiTheme="minorHAnsi" w:hAnsiTheme="minorHAnsi" w:cstheme="minorHAnsi"/>
        </w:rPr>
        <w:t xml:space="preserve"> colleagues</w:t>
      </w:r>
      <w:r w:rsidR="00777394" w:rsidRPr="00B02FF6">
        <w:rPr>
          <w:rFonts w:asciiTheme="minorHAnsi" w:hAnsiTheme="minorHAnsi" w:cstheme="minorHAnsi"/>
        </w:rPr>
        <w:t xml:space="preserve"> </w:t>
      </w:r>
      <w:r w:rsidR="00F73EC1">
        <w:rPr>
          <w:rFonts w:asciiTheme="minorHAnsi" w:hAnsiTheme="minorHAnsi" w:cstheme="minorHAnsi"/>
        </w:rPr>
        <w:t>and ask them</w:t>
      </w:r>
      <w:r w:rsidR="00DB178A" w:rsidRPr="00B02FF6">
        <w:rPr>
          <w:rFonts w:asciiTheme="minorHAnsi" w:hAnsiTheme="minorHAnsi" w:cstheme="minorHAnsi"/>
        </w:rPr>
        <w:t xml:space="preserve"> to reach out to </w:t>
      </w:r>
      <w:r w:rsidR="008E4FDB">
        <w:rPr>
          <w:rFonts w:asciiTheme="minorHAnsi" w:hAnsiTheme="minorHAnsi" w:cstheme="minorHAnsi"/>
        </w:rPr>
        <w:t xml:space="preserve">her </w:t>
      </w:r>
      <w:r w:rsidR="00DB178A" w:rsidRPr="00B02FF6">
        <w:rPr>
          <w:rFonts w:asciiTheme="minorHAnsi" w:hAnsiTheme="minorHAnsi" w:cstheme="minorHAnsi"/>
        </w:rPr>
        <w:t xml:space="preserve">ASAP to </w:t>
      </w:r>
      <w:r w:rsidR="0082190E">
        <w:rPr>
          <w:rFonts w:asciiTheme="minorHAnsi" w:hAnsiTheme="minorHAnsi" w:cstheme="minorHAnsi"/>
        </w:rPr>
        <w:t>report</w:t>
      </w:r>
      <w:r w:rsidR="00DB178A" w:rsidRPr="00B02FF6">
        <w:rPr>
          <w:rFonts w:asciiTheme="minorHAnsi" w:hAnsiTheme="minorHAnsi" w:cstheme="minorHAnsi"/>
        </w:rPr>
        <w:t xml:space="preserve"> us</w:t>
      </w:r>
      <w:r w:rsidR="0082190E">
        <w:rPr>
          <w:rFonts w:asciiTheme="minorHAnsi" w:hAnsiTheme="minorHAnsi" w:cstheme="minorHAnsi"/>
        </w:rPr>
        <w:t>age</w:t>
      </w:r>
      <w:r w:rsidR="00DB178A" w:rsidRPr="00B02FF6">
        <w:rPr>
          <w:rFonts w:asciiTheme="minorHAnsi" w:hAnsiTheme="minorHAnsi" w:cstheme="minorHAnsi"/>
        </w:rPr>
        <w:t>.</w:t>
      </w:r>
    </w:p>
    <w:p w14:paraId="26B2627E" w14:textId="77777777" w:rsidR="00A40D51" w:rsidRPr="00B02FF6" w:rsidRDefault="00A40D51" w:rsidP="00296D4A">
      <w:pPr>
        <w:pStyle w:val="paragraph"/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</w:rPr>
      </w:pPr>
    </w:p>
    <w:p w14:paraId="22F1873B" w14:textId="6F26B8E1" w:rsidR="0083748E" w:rsidRPr="00B02FF6" w:rsidRDefault="0083748E" w:rsidP="00471753">
      <w:pPr>
        <w:pStyle w:val="paragraph"/>
        <w:numPr>
          <w:ilvl w:val="0"/>
          <w:numId w:val="16"/>
        </w:numPr>
        <w:spacing w:before="0" w:beforeAutospacing="0" w:after="240" w:afterAutospacing="0"/>
        <w:textAlignment w:val="baseline"/>
        <w:rPr>
          <w:rStyle w:val="normaltextrun"/>
          <w:rFonts w:asciiTheme="minorHAnsi" w:hAnsiTheme="minorHAnsi" w:cstheme="minorHAnsi"/>
          <w:bCs/>
        </w:rPr>
      </w:pPr>
      <w:r w:rsidRPr="00B02FF6">
        <w:rPr>
          <w:rStyle w:val="normaltextrun"/>
          <w:rFonts w:asciiTheme="minorHAnsi" w:hAnsiTheme="minorHAnsi" w:cstheme="minorHAnsi"/>
          <w:bCs/>
        </w:rPr>
        <w:t>DEC Update (</w:t>
      </w:r>
      <w:r w:rsidR="00AE717E" w:rsidRPr="00B02FF6">
        <w:rPr>
          <w:rStyle w:val="normaltextrun"/>
          <w:rFonts w:asciiTheme="minorHAnsi" w:hAnsiTheme="minorHAnsi" w:cstheme="minorHAnsi"/>
          <w:bCs/>
        </w:rPr>
        <w:t>Samantha Ellington</w:t>
      </w:r>
      <w:r w:rsidRPr="00B02FF6">
        <w:rPr>
          <w:rStyle w:val="normaltextrun"/>
          <w:rFonts w:asciiTheme="minorHAnsi" w:hAnsiTheme="minorHAnsi" w:cstheme="minorHAnsi"/>
          <w:bCs/>
        </w:rPr>
        <w:t>)</w:t>
      </w:r>
    </w:p>
    <w:p w14:paraId="341A8D95" w14:textId="7E2BB02A" w:rsidR="00B02FF6" w:rsidRPr="00B02FF6" w:rsidRDefault="00B02FF6" w:rsidP="00B02FF6">
      <w:pPr>
        <w:numPr>
          <w:ilvl w:val="1"/>
          <w:numId w:val="16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B02FF6">
        <w:rPr>
          <w:rFonts w:eastAsia="Times New Roman" w:cstheme="minorHAnsi"/>
          <w:sz w:val="24"/>
          <w:szCs w:val="24"/>
        </w:rPr>
        <w:t>New Quizzes is coming in Canvas. Will begin piloting with Campus in May.</w:t>
      </w:r>
    </w:p>
    <w:p w14:paraId="79B64E2A" w14:textId="38895983" w:rsidR="00B02FF6" w:rsidRPr="00B02FF6" w:rsidRDefault="00B02FF6" w:rsidP="00B02FF6">
      <w:pPr>
        <w:numPr>
          <w:ilvl w:val="1"/>
          <w:numId w:val="16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B02FF6">
        <w:rPr>
          <w:rFonts w:eastAsia="Times New Roman" w:cstheme="minorHAnsi"/>
          <w:sz w:val="24"/>
          <w:szCs w:val="24"/>
        </w:rPr>
        <w:t xml:space="preserve">Course Evals are open for Undergrad until 4/28 </w:t>
      </w:r>
      <w:r w:rsidR="00517728">
        <w:rPr>
          <w:rFonts w:eastAsia="Times New Roman" w:cstheme="minorHAnsi"/>
          <w:sz w:val="24"/>
          <w:szCs w:val="24"/>
        </w:rPr>
        <w:t>at 8am and Grad 5/1 at midnight</w:t>
      </w:r>
    </w:p>
    <w:p w14:paraId="260D93DC" w14:textId="77777777" w:rsidR="00B02FF6" w:rsidRPr="00B02FF6" w:rsidRDefault="00B02FF6" w:rsidP="00B02FF6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23AC29A" w14:textId="077A75C0" w:rsidR="00AE06FE" w:rsidRPr="00B02FF6" w:rsidRDefault="00FC343E" w:rsidP="00296D4A">
      <w:pPr>
        <w:pStyle w:val="ListParagraph"/>
        <w:numPr>
          <w:ilvl w:val="0"/>
          <w:numId w:val="16"/>
        </w:numPr>
        <w:spacing w:after="0"/>
        <w:rPr>
          <w:rStyle w:val="normaltextrun"/>
          <w:rFonts w:eastAsia="Times New Roman" w:cstheme="minorHAnsi"/>
          <w:bCs/>
          <w:sz w:val="24"/>
          <w:szCs w:val="24"/>
        </w:rPr>
      </w:pPr>
      <w:r w:rsidRPr="00B02FF6">
        <w:rPr>
          <w:rStyle w:val="normaltextrun"/>
          <w:rFonts w:eastAsia="Times New Roman" w:cstheme="minorHAnsi"/>
          <w:bCs/>
          <w:sz w:val="24"/>
          <w:szCs w:val="24"/>
        </w:rPr>
        <w:t>Old Business</w:t>
      </w:r>
    </w:p>
    <w:p w14:paraId="0003F0C0" w14:textId="77777777" w:rsidR="00296D4A" w:rsidRPr="00B02FF6" w:rsidRDefault="00296D4A" w:rsidP="00296D4A">
      <w:pPr>
        <w:spacing w:after="0"/>
        <w:rPr>
          <w:rStyle w:val="normaltextrun"/>
          <w:rFonts w:eastAsia="Times New Roman" w:cstheme="minorHAnsi"/>
          <w:bCs/>
          <w:sz w:val="24"/>
          <w:szCs w:val="24"/>
        </w:rPr>
      </w:pPr>
    </w:p>
    <w:p w14:paraId="290829DB" w14:textId="303FD13D" w:rsidR="00EE4528" w:rsidRDefault="00EE4528" w:rsidP="00987EF8">
      <w:pPr>
        <w:pStyle w:val="paragraph"/>
        <w:numPr>
          <w:ilvl w:val="1"/>
          <w:numId w:val="16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QM alternatives – the DEC is evaluating two options that other colleges use</w:t>
      </w:r>
    </w:p>
    <w:p w14:paraId="1B4AE229" w14:textId="3D5BD450" w:rsidR="008D0F86" w:rsidRPr="00B02FF6" w:rsidRDefault="008D0F86" w:rsidP="00987EF8">
      <w:pPr>
        <w:pStyle w:val="paragraph"/>
        <w:numPr>
          <w:ilvl w:val="1"/>
          <w:numId w:val="16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Denis </w:t>
      </w:r>
      <w:r w:rsidR="00DE17AC">
        <w:rPr>
          <w:rFonts w:asciiTheme="minorHAnsi" w:hAnsiTheme="minorHAnsi" w:cstheme="minorHAnsi"/>
          <w:bCs/>
        </w:rPr>
        <w:t xml:space="preserve">asked about single sign on </w:t>
      </w:r>
      <w:r>
        <w:rPr>
          <w:rFonts w:asciiTheme="minorHAnsi" w:hAnsiTheme="minorHAnsi" w:cstheme="minorHAnsi"/>
          <w:bCs/>
        </w:rPr>
        <w:t>portals</w:t>
      </w:r>
      <w:r w:rsidR="00BA7D69">
        <w:rPr>
          <w:rFonts w:asciiTheme="minorHAnsi" w:hAnsiTheme="minorHAnsi" w:cstheme="minorHAnsi"/>
          <w:bCs/>
        </w:rPr>
        <w:t xml:space="preserve">.  Kim said system timeouts prevent single sign on across the board.  She offered to </w:t>
      </w:r>
      <w:r w:rsidR="00DE17AC">
        <w:rPr>
          <w:rFonts w:asciiTheme="minorHAnsi" w:hAnsiTheme="minorHAnsi" w:cstheme="minorHAnsi"/>
          <w:bCs/>
        </w:rPr>
        <w:t>ask</w:t>
      </w:r>
      <w:r w:rsidR="00BA7D69">
        <w:rPr>
          <w:rFonts w:asciiTheme="minorHAnsi" w:hAnsiTheme="minorHAnsi" w:cstheme="minorHAnsi"/>
          <w:bCs/>
        </w:rPr>
        <w:t xml:space="preserve"> an Engineer</w:t>
      </w:r>
      <w:r w:rsidR="00423C68">
        <w:rPr>
          <w:rFonts w:asciiTheme="minorHAnsi" w:hAnsiTheme="minorHAnsi" w:cstheme="minorHAnsi"/>
          <w:bCs/>
        </w:rPr>
        <w:t xml:space="preserve"> to</w:t>
      </w:r>
      <w:r w:rsidR="00BA7D69">
        <w:rPr>
          <w:rFonts w:asciiTheme="minorHAnsi" w:hAnsiTheme="minorHAnsi" w:cstheme="minorHAnsi"/>
          <w:bCs/>
        </w:rPr>
        <w:t xml:space="preserve"> join the next </w:t>
      </w:r>
      <w:r w:rsidR="00423C68">
        <w:rPr>
          <w:rFonts w:asciiTheme="minorHAnsi" w:hAnsiTheme="minorHAnsi" w:cstheme="minorHAnsi"/>
          <w:bCs/>
        </w:rPr>
        <w:t>meeting</w:t>
      </w:r>
      <w:r w:rsidR="00BA7D69">
        <w:rPr>
          <w:rFonts w:asciiTheme="minorHAnsi" w:hAnsiTheme="minorHAnsi" w:cstheme="minorHAnsi"/>
          <w:bCs/>
        </w:rPr>
        <w:t xml:space="preserve"> to discuss the challenges and obstacles.</w:t>
      </w:r>
      <w:r w:rsidR="00563026">
        <w:rPr>
          <w:rFonts w:asciiTheme="minorHAnsi" w:hAnsiTheme="minorHAnsi" w:cstheme="minorHAnsi"/>
          <w:bCs/>
        </w:rPr>
        <w:t xml:space="preserve">  She asked the group to email her specific questions </w:t>
      </w:r>
      <w:r w:rsidR="004D5B61">
        <w:rPr>
          <w:rFonts w:asciiTheme="minorHAnsi" w:hAnsiTheme="minorHAnsi" w:cstheme="minorHAnsi"/>
          <w:bCs/>
        </w:rPr>
        <w:t xml:space="preserve">ahead of </w:t>
      </w:r>
      <w:r w:rsidR="0068131D">
        <w:rPr>
          <w:rFonts w:asciiTheme="minorHAnsi" w:hAnsiTheme="minorHAnsi" w:cstheme="minorHAnsi"/>
          <w:bCs/>
        </w:rPr>
        <w:t xml:space="preserve">the </w:t>
      </w:r>
      <w:r w:rsidR="004D5B61">
        <w:rPr>
          <w:rFonts w:asciiTheme="minorHAnsi" w:hAnsiTheme="minorHAnsi" w:cstheme="minorHAnsi"/>
          <w:bCs/>
        </w:rPr>
        <w:t>next meeting.</w:t>
      </w:r>
    </w:p>
    <w:p w14:paraId="6B27DEF8" w14:textId="77777777" w:rsidR="00296D4A" w:rsidRPr="00B02FF6" w:rsidRDefault="00296D4A" w:rsidP="00296D4A">
      <w:pPr>
        <w:spacing w:after="0"/>
        <w:rPr>
          <w:rStyle w:val="normaltextrun"/>
          <w:rFonts w:eastAsia="Times New Roman" w:cstheme="minorHAnsi"/>
          <w:bCs/>
          <w:sz w:val="24"/>
          <w:szCs w:val="24"/>
        </w:rPr>
      </w:pPr>
    </w:p>
    <w:p w14:paraId="6BE76CC5" w14:textId="6E6671C7" w:rsidR="00FC343E" w:rsidRPr="00DD1040" w:rsidRDefault="00FC343E" w:rsidP="00296D4A">
      <w:pPr>
        <w:pStyle w:val="ListParagraph"/>
        <w:numPr>
          <w:ilvl w:val="0"/>
          <w:numId w:val="19"/>
        </w:numPr>
        <w:spacing w:after="0"/>
        <w:rPr>
          <w:rStyle w:val="normaltextrun"/>
          <w:rFonts w:eastAsia="Times New Roman" w:cstheme="minorHAnsi"/>
          <w:bCs/>
          <w:sz w:val="24"/>
          <w:szCs w:val="24"/>
        </w:rPr>
      </w:pPr>
      <w:r w:rsidRPr="00DD1040">
        <w:rPr>
          <w:rStyle w:val="normaltextrun"/>
          <w:rFonts w:eastAsia="Times New Roman" w:cstheme="minorHAnsi"/>
          <w:bCs/>
          <w:sz w:val="24"/>
          <w:szCs w:val="24"/>
        </w:rPr>
        <w:t>New Business</w:t>
      </w:r>
    </w:p>
    <w:p w14:paraId="7494E819" w14:textId="77777777" w:rsidR="00296D4A" w:rsidRPr="00DD1040" w:rsidRDefault="00296D4A" w:rsidP="00296D4A">
      <w:pPr>
        <w:spacing w:after="0"/>
        <w:rPr>
          <w:rStyle w:val="normaltextrun"/>
          <w:rFonts w:eastAsia="Times New Roman" w:cstheme="minorHAnsi"/>
          <w:bCs/>
          <w:sz w:val="24"/>
          <w:szCs w:val="24"/>
        </w:rPr>
      </w:pPr>
    </w:p>
    <w:p w14:paraId="4D91682E" w14:textId="3E345C08" w:rsidR="00052627" w:rsidRPr="00DD1040" w:rsidRDefault="00C914F4" w:rsidP="00987EF8">
      <w:pPr>
        <w:pStyle w:val="ListParagraph"/>
        <w:numPr>
          <w:ilvl w:val="0"/>
          <w:numId w:val="28"/>
        </w:numPr>
        <w:rPr>
          <w:rStyle w:val="eop"/>
          <w:rFonts w:cstheme="minorHAnsi"/>
          <w:sz w:val="24"/>
          <w:szCs w:val="24"/>
        </w:rPr>
      </w:pPr>
      <w:r>
        <w:rPr>
          <w:rStyle w:val="eop"/>
          <w:rFonts w:cstheme="minorHAnsi"/>
          <w:sz w:val="24"/>
          <w:szCs w:val="24"/>
        </w:rPr>
        <w:t>Advising Questions (</w:t>
      </w:r>
      <w:r w:rsidR="00987EF8" w:rsidRPr="00DD1040">
        <w:rPr>
          <w:rStyle w:val="normaltextrun"/>
          <w:rFonts w:cstheme="minorHAnsi"/>
          <w:sz w:val="24"/>
          <w:szCs w:val="24"/>
        </w:rPr>
        <w:t>Denis Trubitsyn</w:t>
      </w:r>
      <w:r>
        <w:rPr>
          <w:rStyle w:val="normaltextrun"/>
          <w:rFonts w:cstheme="minorHAnsi"/>
          <w:sz w:val="24"/>
          <w:szCs w:val="24"/>
        </w:rPr>
        <w:t>)</w:t>
      </w:r>
    </w:p>
    <w:p w14:paraId="1B7A24B7" w14:textId="5A804984" w:rsidR="00F43B27" w:rsidRDefault="0058033B" w:rsidP="00052627">
      <w:pPr>
        <w:pStyle w:val="ListParagraph"/>
        <w:numPr>
          <w:ilvl w:val="1"/>
          <w:numId w:val="28"/>
        </w:numPr>
        <w:rPr>
          <w:rStyle w:val="eop"/>
          <w:rFonts w:cstheme="minorHAnsi"/>
          <w:sz w:val="24"/>
          <w:szCs w:val="24"/>
        </w:rPr>
      </w:pPr>
      <w:r>
        <w:rPr>
          <w:rStyle w:val="eop"/>
          <w:rFonts w:cstheme="minorHAnsi"/>
          <w:sz w:val="24"/>
          <w:szCs w:val="24"/>
        </w:rPr>
        <w:t>Lack of ability to create samples and sample schedules for students – if students can make sample</w:t>
      </w:r>
      <w:r w:rsidR="0046229B">
        <w:rPr>
          <w:rStyle w:val="eop"/>
          <w:rFonts w:cstheme="minorHAnsi"/>
          <w:sz w:val="24"/>
          <w:szCs w:val="24"/>
        </w:rPr>
        <w:t xml:space="preserve"> plans</w:t>
      </w:r>
      <w:r>
        <w:rPr>
          <w:rStyle w:val="eop"/>
          <w:rFonts w:cstheme="minorHAnsi"/>
          <w:sz w:val="24"/>
          <w:szCs w:val="24"/>
        </w:rPr>
        <w:t xml:space="preserve"> why can’</w:t>
      </w:r>
      <w:r w:rsidR="0046229B">
        <w:rPr>
          <w:rStyle w:val="eop"/>
          <w:rFonts w:cstheme="minorHAnsi"/>
          <w:sz w:val="24"/>
          <w:szCs w:val="24"/>
        </w:rPr>
        <w:t>t advisors?</w:t>
      </w:r>
      <w:r>
        <w:rPr>
          <w:rStyle w:val="eop"/>
          <w:rFonts w:cstheme="minorHAnsi"/>
          <w:sz w:val="24"/>
          <w:szCs w:val="24"/>
        </w:rPr>
        <w:t xml:space="preserve"> Students have more ability in the system that advisors.</w:t>
      </w:r>
      <w:r w:rsidR="0046229B">
        <w:rPr>
          <w:rStyle w:val="eop"/>
          <w:rFonts w:cstheme="minorHAnsi"/>
          <w:sz w:val="24"/>
          <w:szCs w:val="24"/>
        </w:rPr>
        <w:t xml:space="preserve">  Kim said DegreeWorks</w:t>
      </w:r>
      <w:r>
        <w:rPr>
          <w:rStyle w:val="eop"/>
          <w:rFonts w:cstheme="minorHAnsi"/>
          <w:sz w:val="24"/>
          <w:szCs w:val="24"/>
        </w:rPr>
        <w:t xml:space="preserve"> is a Registrar managed system and </w:t>
      </w:r>
      <w:r w:rsidR="00987B82">
        <w:rPr>
          <w:rStyle w:val="eop"/>
          <w:rFonts w:cstheme="minorHAnsi"/>
          <w:sz w:val="24"/>
          <w:szCs w:val="24"/>
        </w:rPr>
        <w:t>she will reach out to them for an answer.</w:t>
      </w:r>
    </w:p>
    <w:p w14:paraId="436E5A3D" w14:textId="3D9133FC" w:rsidR="0058033B" w:rsidRDefault="008260B6" w:rsidP="00052627">
      <w:pPr>
        <w:pStyle w:val="ListParagraph"/>
        <w:numPr>
          <w:ilvl w:val="1"/>
          <w:numId w:val="28"/>
        </w:numPr>
        <w:rPr>
          <w:rStyle w:val="eop"/>
          <w:rFonts w:cstheme="minorHAnsi"/>
          <w:sz w:val="24"/>
          <w:szCs w:val="24"/>
        </w:rPr>
      </w:pPr>
      <w:r>
        <w:rPr>
          <w:rStyle w:val="eop"/>
          <w:rFonts w:cstheme="minorHAnsi"/>
          <w:sz w:val="24"/>
          <w:szCs w:val="24"/>
        </w:rPr>
        <w:t xml:space="preserve">Ability to look up classes in myLongwood and DegreeWorks – </w:t>
      </w:r>
      <w:r w:rsidR="003047A4">
        <w:rPr>
          <w:rStyle w:val="eop"/>
          <w:rFonts w:cstheme="minorHAnsi"/>
          <w:sz w:val="24"/>
          <w:szCs w:val="24"/>
        </w:rPr>
        <w:t>could the sort be flipped</w:t>
      </w:r>
      <w:r>
        <w:rPr>
          <w:rStyle w:val="eop"/>
          <w:rFonts w:cstheme="minorHAnsi"/>
          <w:sz w:val="24"/>
          <w:szCs w:val="24"/>
        </w:rPr>
        <w:t xml:space="preserve"> so current semester displays first</w:t>
      </w:r>
      <w:r w:rsidR="003047A4">
        <w:rPr>
          <w:rStyle w:val="eop"/>
          <w:rFonts w:cstheme="minorHAnsi"/>
          <w:sz w:val="24"/>
          <w:szCs w:val="24"/>
        </w:rPr>
        <w:t>,</w:t>
      </w:r>
      <w:r>
        <w:rPr>
          <w:rStyle w:val="eop"/>
          <w:rFonts w:cstheme="minorHAnsi"/>
          <w:sz w:val="24"/>
          <w:szCs w:val="24"/>
        </w:rPr>
        <w:t xml:space="preserve"> as well as show fewer semesters</w:t>
      </w:r>
      <w:r w:rsidR="003047A4">
        <w:rPr>
          <w:rStyle w:val="eop"/>
          <w:rFonts w:cstheme="minorHAnsi"/>
          <w:sz w:val="24"/>
          <w:szCs w:val="24"/>
        </w:rPr>
        <w:t>?</w:t>
      </w:r>
      <w:r w:rsidR="00F43DD4">
        <w:rPr>
          <w:rStyle w:val="eop"/>
          <w:rFonts w:cstheme="minorHAnsi"/>
          <w:sz w:val="24"/>
          <w:szCs w:val="24"/>
        </w:rPr>
        <w:t xml:space="preserve"> </w:t>
      </w:r>
      <w:r w:rsidR="003047A4">
        <w:rPr>
          <w:rStyle w:val="eop"/>
          <w:rFonts w:cstheme="minorHAnsi"/>
          <w:sz w:val="24"/>
          <w:szCs w:val="24"/>
        </w:rPr>
        <w:t xml:space="preserve">Currently, </w:t>
      </w:r>
      <w:r w:rsidR="00F94EE1">
        <w:rPr>
          <w:rStyle w:val="eop"/>
          <w:rFonts w:cstheme="minorHAnsi"/>
          <w:sz w:val="24"/>
          <w:szCs w:val="24"/>
        </w:rPr>
        <w:t xml:space="preserve">for some </w:t>
      </w:r>
      <w:r w:rsidR="00F94EE1">
        <w:rPr>
          <w:rStyle w:val="eop"/>
          <w:rFonts w:cstheme="minorHAnsi"/>
          <w:sz w:val="24"/>
          <w:szCs w:val="24"/>
        </w:rPr>
        <w:lastRenderedPageBreak/>
        <w:t xml:space="preserve">courses, </w:t>
      </w:r>
      <w:r w:rsidR="003047A4">
        <w:rPr>
          <w:rStyle w:val="eop"/>
          <w:rFonts w:cstheme="minorHAnsi"/>
          <w:sz w:val="24"/>
          <w:szCs w:val="24"/>
        </w:rPr>
        <w:t>advisors must m</w:t>
      </w:r>
      <w:r w:rsidR="00F43DD4">
        <w:rPr>
          <w:rStyle w:val="eop"/>
          <w:rFonts w:cstheme="minorHAnsi"/>
          <w:sz w:val="24"/>
          <w:szCs w:val="24"/>
        </w:rPr>
        <w:t>anually check</w:t>
      </w:r>
      <w:r w:rsidR="003047A4">
        <w:rPr>
          <w:rStyle w:val="eop"/>
          <w:rFonts w:cstheme="minorHAnsi"/>
          <w:sz w:val="24"/>
          <w:szCs w:val="24"/>
        </w:rPr>
        <w:t xml:space="preserve"> to determine</w:t>
      </w:r>
      <w:r w:rsidR="00F43DD4">
        <w:rPr>
          <w:rStyle w:val="eop"/>
          <w:rFonts w:cstheme="minorHAnsi"/>
          <w:sz w:val="24"/>
          <w:szCs w:val="24"/>
        </w:rPr>
        <w:t xml:space="preserve"> if </w:t>
      </w:r>
      <w:r w:rsidR="003047A4">
        <w:rPr>
          <w:rStyle w:val="eop"/>
          <w:rFonts w:cstheme="minorHAnsi"/>
          <w:sz w:val="24"/>
          <w:szCs w:val="24"/>
        </w:rPr>
        <w:t>the course</w:t>
      </w:r>
      <w:r w:rsidR="00F43DD4">
        <w:rPr>
          <w:rStyle w:val="eop"/>
          <w:rFonts w:cstheme="minorHAnsi"/>
          <w:sz w:val="24"/>
          <w:szCs w:val="24"/>
        </w:rPr>
        <w:t xml:space="preserve"> satisfies degree requirements.  Kim is going to reach out to the Registrar</w:t>
      </w:r>
      <w:r w:rsidR="003047A4">
        <w:rPr>
          <w:rStyle w:val="eop"/>
          <w:rFonts w:cstheme="minorHAnsi"/>
          <w:sz w:val="24"/>
          <w:szCs w:val="24"/>
        </w:rPr>
        <w:t xml:space="preserve"> for an answer.</w:t>
      </w:r>
    </w:p>
    <w:p w14:paraId="7C0A5A52" w14:textId="4BDDF147" w:rsidR="008260B6" w:rsidRPr="00987B82" w:rsidRDefault="00153870" w:rsidP="00987B82">
      <w:pPr>
        <w:pStyle w:val="ListParagraph"/>
        <w:numPr>
          <w:ilvl w:val="1"/>
          <w:numId w:val="28"/>
        </w:numPr>
        <w:rPr>
          <w:rStyle w:val="eop"/>
          <w:rFonts w:cstheme="minorHAnsi"/>
          <w:sz w:val="24"/>
          <w:szCs w:val="24"/>
        </w:rPr>
      </w:pPr>
      <w:r>
        <w:rPr>
          <w:rStyle w:val="eop"/>
          <w:rFonts w:cstheme="minorHAnsi"/>
          <w:sz w:val="24"/>
          <w:szCs w:val="24"/>
        </w:rPr>
        <w:t>Mid-term</w:t>
      </w:r>
      <w:r w:rsidR="00F43DD4">
        <w:rPr>
          <w:rStyle w:val="eop"/>
          <w:rFonts w:cstheme="minorHAnsi"/>
          <w:sz w:val="24"/>
          <w:szCs w:val="24"/>
        </w:rPr>
        <w:t xml:space="preserve"> grades display – once students register</w:t>
      </w:r>
      <w:r w:rsidR="00014FFB">
        <w:rPr>
          <w:rStyle w:val="eop"/>
          <w:rFonts w:cstheme="minorHAnsi"/>
          <w:sz w:val="24"/>
          <w:szCs w:val="24"/>
        </w:rPr>
        <w:t xml:space="preserve"> for </w:t>
      </w:r>
      <w:r>
        <w:rPr>
          <w:rStyle w:val="eop"/>
          <w:rFonts w:cstheme="minorHAnsi"/>
          <w:sz w:val="24"/>
          <w:szCs w:val="24"/>
        </w:rPr>
        <w:t xml:space="preserve">the </w:t>
      </w:r>
      <w:r w:rsidR="00014FFB">
        <w:rPr>
          <w:rStyle w:val="eop"/>
          <w:rFonts w:cstheme="minorHAnsi"/>
          <w:sz w:val="24"/>
          <w:szCs w:val="24"/>
        </w:rPr>
        <w:t>upcoming term</w:t>
      </w:r>
      <w:r w:rsidR="00F43DD4">
        <w:rPr>
          <w:rStyle w:val="eop"/>
          <w:rFonts w:cstheme="minorHAnsi"/>
          <w:sz w:val="24"/>
          <w:szCs w:val="24"/>
        </w:rPr>
        <w:t xml:space="preserve">, </w:t>
      </w:r>
      <w:r>
        <w:rPr>
          <w:rStyle w:val="eop"/>
          <w:rFonts w:cstheme="minorHAnsi"/>
          <w:sz w:val="24"/>
          <w:szCs w:val="24"/>
        </w:rPr>
        <w:t>mid-term</w:t>
      </w:r>
      <w:r w:rsidR="00F43DD4">
        <w:rPr>
          <w:rStyle w:val="eop"/>
          <w:rFonts w:cstheme="minorHAnsi"/>
          <w:sz w:val="24"/>
          <w:szCs w:val="24"/>
        </w:rPr>
        <w:t xml:space="preserve"> grades disappear in DegreeWorks</w:t>
      </w:r>
      <w:r>
        <w:rPr>
          <w:rStyle w:val="eop"/>
          <w:rFonts w:cstheme="minorHAnsi"/>
          <w:sz w:val="24"/>
          <w:szCs w:val="24"/>
        </w:rPr>
        <w:t>.</w:t>
      </w:r>
      <w:r w:rsidR="00987B82">
        <w:rPr>
          <w:rStyle w:val="eop"/>
          <w:rFonts w:cstheme="minorHAnsi"/>
          <w:sz w:val="24"/>
          <w:szCs w:val="24"/>
        </w:rPr>
        <w:t xml:space="preserve">  Kim is going to reach out to the Registrar for an answer.</w:t>
      </w:r>
    </w:p>
    <w:p w14:paraId="33FA76A1" w14:textId="068430FA" w:rsidR="00715E02" w:rsidRPr="00153870" w:rsidRDefault="00014FFB" w:rsidP="00AE5DAF">
      <w:pPr>
        <w:pStyle w:val="ListParagraph"/>
        <w:numPr>
          <w:ilvl w:val="1"/>
          <w:numId w:val="28"/>
        </w:numPr>
        <w:spacing w:after="0"/>
        <w:rPr>
          <w:rStyle w:val="eop"/>
          <w:rFonts w:cstheme="minorHAnsi"/>
          <w:sz w:val="24"/>
          <w:szCs w:val="24"/>
        </w:rPr>
      </w:pPr>
      <w:r w:rsidRPr="00153870">
        <w:rPr>
          <w:rStyle w:val="eop"/>
          <w:rFonts w:cstheme="minorHAnsi"/>
          <w:sz w:val="24"/>
          <w:szCs w:val="24"/>
        </w:rPr>
        <w:t xml:space="preserve">Ability to look up classes in myLongwood </w:t>
      </w:r>
      <w:r w:rsidR="00153870" w:rsidRPr="00153870">
        <w:rPr>
          <w:rStyle w:val="eop"/>
          <w:rFonts w:cstheme="minorHAnsi"/>
          <w:sz w:val="24"/>
          <w:szCs w:val="24"/>
        </w:rPr>
        <w:t xml:space="preserve">– </w:t>
      </w:r>
      <w:r w:rsidR="00153870">
        <w:rPr>
          <w:rStyle w:val="eop"/>
          <w:rFonts w:cstheme="minorHAnsi"/>
          <w:sz w:val="24"/>
          <w:szCs w:val="24"/>
        </w:rPr>
        <w:t>user</w:t>
      </w:r>
      <w:r w:rsidR="00F94EE1">
        <w:rPr>
          <w:rStyle w:val="eop"/>
          <w:rFonts w:cstheme="minorHAnsi"/>
          <w:sz w:val="24"/>
          <w:szCs w:val="24"/>
        </w:rPr>
        <w:t>s</w:t>
      </w:r>
      <w:r w:rsidR="00153870">
        <w:rPr>
          <w:rStyle w:val="eop"/>
          <w:rFonts w:cstheme="minorHAnsi"/>
          <w:sz w:val="24"/>
          <w:szCs w:val="24"/>
        </w:rPr>
        <w:t xml:space="preserve"> are not</w:t>
      </w:r>
      <w:r w:rsidRPr="00153870">
        <w:rPr>
          <w:rStyle w:val="eop"/>
          <w:rFonts w:cstheme="minorHAnsi"/>
          <w:sz w:val="24"/>
          <w:szCs w:val="24"/>
        </w:rPr>
        <w:t xml:space="preserve"> able to go back</w:t>
      </w:r>
      <w:r w:rsidR="00153870">
        <w:rPr>
          <w:rStyle w:val="eop"/>
          <w:rFonts w:cstheme="minorHAnsi"/>
          <w:sz w:val="24"/>
          <w:szCs w:val="24"/>
        </w:rPr>
        <w:t xml:space="preserve"> to previous page</w:t>
      </w:r>
      <w:r w:rsidRPr="00153870">
        <w:rPr>
          <w:rStyle w:val="eop"/>
          <w:rFonts w:cstheme="minorHAnsi"/>
          <w:sz w:val="24"/>
          <w:szCs w:val="24"/>
        </w:rPr>
        <w:t xml:space="preserve"> without resetting</w:t>
      </w:r>
      <w:r w:rsidR="00153870">
        <w:rPr>
          <w:rStyle w:val="eop"/>
          <w:rFonts w:cstheme="minorHAnsi"/>
          <w:sz w:val="24"/>
          <w:szCs w:val="24"/>
        </w:rPr>
        <w:t xml:space="preserve"> the program and</w:t>
      </w:r>
      <w:r w:rsidRPr="00153870">
        <w:rPr>
          <w:rStyle w:val="eop"/>
          <w:rFonts w:cstheme="minorHAnsi"/>
          <w:sz w:val="24"/>
          <w:szCs w:val="24"/>
        </w:rPr>
        <w:t xml:space="preserve"> semester look up criteria</w:t>
      </w:r>
      <w:r w:rsidR="006E647D" w:rsidRPr="00153870">
        <w:rPr>
          <w:rStyle w:val="eop"/>
          <w:rFonts w:cstheme="minorHAnsi"/>
          <w:sz w:val="24"/>
          <w:szCs w:val="24"/>
        </w:rPr>
        <w:t xml:space="preserve">.  </w:t>
      </w:r>
      <w:r w:rsidR="00153870">
        <w:rPr>
          <w:rStyle w:val="eop"/>
          <w:rFonts w:cstheme="minorHAnsi"/>
          <w:sz w:val="24"/>
          <w:szCs w:val="24"/>
        </w:rPr>
        <w:t xml:space="preserve">Kim is unsure if this is </w:t>
      </w:r>
      <w:r w:rsidR="0095679E">
        <w:rPr>
          <w:rStyle w:val="eop"/>
          <w:rFonts w:cstheme="minorHAnsi"/>
          <w:sz w:val="24"/>
          <w:szCs w:val="24"/>
        </w:rPr>
        <w:t xml:space="preserve">an </w:t>
      </w:r>
      <w:r w:rsidR="006E647D" w:rsidRPr="00153870">
        <w:rPr>
          <w:rStyle w:val="eop"/>
          <w:rFonts w:cstheme="minorHAnsi"/>
          <w:sz w:val="24"/>
          <w:szCs w:val="24"/>
        </w:rPr>
        <w:t>IT or Registrar</w:t>
      </w:r>
      <w:r w:rsidR="001F2125">
        <w:rPr>
          <w:rStyle w:val="eop"/>
          <w:rFonts w:cstheme="minorHAnsi"/>
          <w:sz w:val="24"/>
          <w:szCs w:val="24"/>
        </w:rPr>
        <w:t xml:space="preserve"> issue and will investigate.</w:t>
      </w:r>
    </w:p>
    <w:p w14:paraId="64C190B2" w14:textId="77777777" w:rsidR="006E647D" w:rsidRPr="006E647D" w:rsidRDefault="006E647D" w:rsidP="006E647D">
      <w:pPr>
        <w:spacing w:after="0"/>
        <w:rPr>
          <w:rStyle w:val="eop"/>
          <w:rFonts w:cstheme="minorHAnsi"/>
          <w:sz w:val="24"/>
          <w:szCs w:val="24"/>
        </w:rPr>
      </w:pPr>
    </w:p>
    <w:p w14:paraId="6D88D3DA" w14:textId="2C4F71DB" w:rsidR="003E70E9" w:rsidRDefault="007D70F3" w:rsidP="007B39BD">
      <w:pPr>
        <w:pStyle w:val="ListParagraph"/>
        <w:numPr>
          <w:ilvl w:val="0"/>
          <w:numId w:val="28"/>
        </w:numPr>
        <w:rPr>
          <w:rStyle w:val="normaltextrun"/>
          <w:rFonts w:cstheme="minorHAnsi"/>
          <w:sz w:val="24"/>
          <w:szCs w:val="24"/>
        </w:rPr>
      </w:pPr>
      <w:r w:rsidRPr="007D70F3">
        <w:rPr>
          <w:rFonts w:cstheme="minorHAnsi"/>
          <w:sz w:val="24"/>
          <w:szCs w:val="24"/>
        </w:rPr>
        <w:t>Future Zoom Questions</w:t>
      </w:r>
      <w:r w:rsidR="00C914F4">
        <w:rPr>
          <w:rStyle w:val="eop"/>
          <w:rFonts w:cstheme="minorHAnsi"/>
          <w:sz w:val="24"/>
          <w:szCs w:val="24"/>
        </w:rPr>
        <w:t xml:space="preserve"> (</w:t>
      </w:r>
      <w:r w:rsidRPr="00DD1040">
        <w:rPr>
          <w:rStyle w:val="normaltextrun"/>
          <w:rFonts w:cstheme="minorHAnsi"/>
          <w:sz w:val="24"/>
          <w:szCs w:val="24"/>
        </w:rPr>
        <w:t>Jeff Ledford</w:t>
      </w:r>
      <w:r w:rsidR="00C914F4">
        <w:rPr>
          <w:rStyle w:val="normaltextrun"/>
          <w:rFonts w:cstheme="minorHAnsi"/>
          <w:sz w:val="24"/>
          <w:szCs w:val="24"/>
        </w:rPr>
        <w:t>)</w:t>
      </w:r>
    </w:p>
    <w:p w14:paraId="5728E23B" w14:textId="04ADABA2" w:rsidR="00F52A82" w:rsidRDefault="00DD0ABD" w:rsidP="00715E02">
      <w:pPr>
        <w:pStyle w:val="ListParagraph"/>
        <w:numPr>
          <w:ilvl w:val="1"/>
          <w:numId w:val="28"/>
        </w:numPr>
        <w:rPr>
          <w:rStyle w:val="eop"/>
          <w:rFonts w:cstheme="minorHAnsi"/>
          <w:sz w:val="24"/>
          <w:szCs w:val="24"/>
        </w:rPr>
      </w:pPr>
      <w:r>
        <w:rPr>
          <w:rStyle w:val="eop"/>
          <w:rFonts w:cstheme="minorHAnsi"/>
          <w:sz w:val="24"/>
          <w:szCs w:val="24"/>
        </w:rPr>
        <w:t>Jeff asked the committee: w</w:t>
      </w:r>
      <w:r w:rsidR="00B35C4E">
        <w:rPr>
          <w:rStyle w:val="eop"/>
          <w:rFonts w:cstheme="minorHAnsi"/>
          <w:sz w:val="24"/>
          <w:szCs w:val="24"/>
        </w:rPr>
        <w:t xml:space="preserve">hat are we doing with </w:t>
      </w:r>
      <w:r w:rsidR="007C5DA6">
        <w:rPr>
          <w:rStyle w:val="eop"/>
          <w:rFonts w:cstheme="minorHAnsi"/>
          <w:sz w:val="24"/>
          <w:szCs w:val="24"/>
        </w:rPr>
        <w:t>Z</w:t>
      </w:r>
      <w:r w:rsidR="005E4155">
        <w:rPr>
          <w:rStyle w:val="eop"/>
          <w:rFonts w:cstheme="minorHAnsi"/>
          <w:sz w:val="24"/>
          <w:szCs w:val="24"/>
        </w:rPr>
        <w:t>oom for students</w:t>
      </w:r>
      <w:r w:rsidR="00B35C4E">
        <w:rPr>
          <w:rStyle w:val="eop"/>
          <w:rFonts w:cstheme="minorHAnsi"/>
          <w:sz w:val="24"/>
          <w:szCs w:val="24"/>
        </w:rPr>
        <w:t xml:space="preserve"> who don’t have </w:t>
      </w:r>
      <w:r w:rsidR="008B5802">
        <w:rPr>
          <w:rStyle w:val="eop"/>
          <w:rFonts w:cstheme="minorHAnsi"/>
          <w:sz w:val="24"/>
          <w:szCs w:val="24"/>
        </w:rPr>
        <w:t>Covid</w:t>
      </w:r>
      <w:r w:rsidR="00B35C4E">
        <w:rPr>
          <w:rStyle w:val="eop"/>
          <w:rFonts w:cstheme="minorHAnsi"/>
          <w:sz w:val="24"/>
          <w:szCs w:val="24"/>
        </w:rPr>
        <w:t xml:space="preserve"> and </w:t>
      </w:r>
      <w:r w:rsidR="00790680">
        <w:rPr>
          <w:rStyle w:val="eop"/>
          <w:rFonts w:cstheme="minorHAnsi"/>
          <w:sz w:val="24"/>
          <w:szCs w:val="24"/>
        </w:rPr>
        <w:t>will</w:t>
      </w:r>
      <w:r w:rsidR="00B35C4E">
        <w:rPr>
          <w:rStyle w:val="eop"/>
          <w:rFonts w:cstheme="minorHAnsi"/>
          <w:sz w:val="24"/>
          <w:szCs w:val="24"/>
        </w:rPr>
        <w:t xml:space="preserve"> miss class for a long </w:t>
      </w:r>
      <w:r w:rsidR="006162C8">
        <w:rPr>
          <w:rStyle w:val="eop"/>
          <w:rFonts w:cstheme="minorHAnsi"/>
          <w:sz w:val="24"/>
          <w:szCs w:val="24"/>
        </w:rPr>
        <w:t xml:space="preserve">period of </w:t>
      </w:r>
      <w:r w:rsidR="00B35C4E">
        <w:rPr>
          <w:rStyle w:val="eop"/>
          <w:rFonts w:cstheme="minorHAnsi"/>
          <w:sz w:val="24"/>
          <w:szCs w:val="24"/>
        </w:rPr>
        <w:t>time</w:t>
      </w:r>
      <w:r w:rsidR="007C5DA6">
        <w:rPr>
          <w:rStyle w:val="eop"/>
          <w:rFonts w:cstheme="minorHAnsi"/>
          <w:sz w:val="24"/>
          <w:szCs w:val="24"/>
        </w:rPr>
        <w:t>?</w:t>
      </w:r>
    </w:p>
    <w:p w14:paraId="66268E9E" w14:textId="2C80AEE8" w:rsidR="00F52A82" w:rsidRDefault="00B35C4E" w:rsidP="005E4155">
      <w:pPr>
        <w:pStyle w:val="ListParagraph"/>
        <w:numPr>
          <w:ilvl w:val="2"/>
          <w:numId w:val="28"/>
        </w:numPr>
        <w:rPr>
          <w:rStyle w:val="eop"/>
          <w:rFonts w:cstheme="minorHAnsi"/>
          <w:sz w:val="24"/>
          <w:szCs w:val="24"/>
        </w:rPr>
      </w:pPr>
      <w:r>
        <w:rPr>
          <w:rStyle w:val="eop"/>
          <w:rFonts w:cstheme="minorHAnsi"/>
          <w:sz w:val="24"/>
          <w:szCs w:val="24"/>
        </w:rPr>
        <w:t xml:space="preserve">Krystle said they brought it up a few </w:t>
      </w:r>
      <w:r w:rsidR="007C5DA6">
        <w:rPr>
          <w:rStyle w:val="eop"/>
          <w:rFonts w:cstheme="minorHAnsi"/>
          <w:sz w:val="24"/>
          <w:szCs w:val="24"/>
        </w:rPr>
        <w:t xml:space="preserve">weeks </w:t>
      </w:r>
      <w:r>
        <w:rPr>
          <w:rStyle w:val="eop"/>
          <w:rFonts w:cstheme="minorHAnsi"/>
          <w:sz w:val="24"/>
          <w:szCs w:val="24"/>
        </w:rPr>
        <w:t xml:space="preserve">ago at their faculty meeting.  They thought a detailed policy would need to be </w:t>
      </w:r>
      <w:r w:rsidR="00DD0ABD">
        <w:rPr>
          <w:rStyle w:val="eop"/>
          <w:rFonts w:cstheme="minorHAnsi"/>
          <w:sz w:val="24"/>
          <w:szCs w:val="24"/>
        </w:rPr>
        <w:t xml:space="preserve">in place </w:t>
      </w:r>
      <w:r w:rsidR="0013441C">
        <w:rPr>
          <w:rStyle w:val="eop"/>
          <w:rFonts w:cstheme="minorHAnsi"/>
          <w:sz w:val="24"/>
          <w:szCs w:val="24"/>
        </w:rPr>
        <w:t>for</w:t>
      </w:r>
      <w:r w:rsidR="00875994">
        <w:rPr>
          <w:rStyle w:val="eop"/>
          <w:rFonts w:cstheme="minorHAnsi"/>
          <w:sz w:val="24"/>
          <w:szCs w:val="24"/>
        </w:rPr>
        <w:t xml:space="preserve"> </w:t>
      </w:r>
      <w:r w:rsidR="00456984">
        <w:rPr>
          <w:rStyle w:val="eop"/>
          <w:rFonts w:cstheme="minorHAnsi"/>
          <w:sz w:val="24"/>
          <w:szCs w:val="24"/>
        </w:rPr>
        <w:t xml:space="preserve">attending class via </w:t>
      </w:r>
      <w:r w:rsidR="00640D74">
        <w:rPr>
          <w:rStyle w:val="eop"/>
          <w:rFonts w:cstheme="minorHAnsi"/>
          <w:sz w:val="24"/>
          <w:szCs w:val="24"/>
        </w:rPr>
        <w:t>Z</w:t>
      </w:r>
      <w:r w:rsidR="00EA41DA">
        <w:rPr>
          <w:rStyle w:val="eop"/>
          <w:rFonts w:cstheme="minorHAnsi"/>
          <w:sz w:val="24"/>
          <w:szCs w:val="24"/>
        </w:rPr>
        <w:t>oom</w:t>
      </w:r>
      <w:r w:rsidR="00F76680">
        <w:rPr>
          <w:rStyle w:val="eop"/>
          <w:rFonts w:cstheme="minorHAnsi"/>
          <w:sz w:val="24"/>
          <w:szCs w:val="24"/>
        </w:rPr>
        <w:t>.  The</w:t>
      </w:r>
      <w:r w:rsidR="00640D74">
        <w:rPr>
          <w:rStyle w:val="eop"/>
          <w:rFonts w:cstheme="minorHAnsi"/>
          <w:sz w:val="24"/>
          <w:szCs w:val="24"/>
        </w:rPr>
        <w:t xml:space="preserve">y </w:t>
      </w:r>
      <w:r w:rsidR="00456984">
        <w:rPr>
          <w:rStyle w:val="eop"/>
          <w:rFonts w:cstheme="minorHAnsi"/>
          <w:sz w:val="24"/>
          <w:szCs w:val="24"/>
        </w:rPr>
        <w:t>recommended</w:t>
      </w:r>
      <w:r w:rsidR="00640D74">
        <w:rPr>
          <w:rStyle w:val="eop"/>
          <w:rFonts w:cstheme="minorHAnsi"/>
          <w:sz w:val="24"/>
          <w:szCs w:val="24"/>
        </w:rPr>
        <w:t xml:space="preserve"> it</w:t>
      </w:r>
      <w:r w:rsidR="00F76680">
        <w:rPr>
          <w:rStyle w:val="eop"/>
          <w:rFonts w:cstheme="minorHAnsi"/>
          <w:sz w:val="24"/>
          <w:szCs w:val="24"/>
        </w:rPr>
        <w:t xml:space="preserve"> be individualized per </w:t>
      </w:r>
      <w:r w:rsidR="008B5802">
        <w:rPr>
          <w:rStyle w:val="eop"/>
          <w:rFonts w:cstheme="minorHAnsi"/>
          <w:sz w:val="24"/>
          <w:szCs w:val="24"/>
        </w:rPr>
        <w:t>instructo</w:t>
      </w:r>
      <w:r w:rsidR="00456984">
        <w:rPr>
          <w:rStyle w:val="eop"/>
          <w:rFonts w:cstheme="minorHAnsi"/>
          <w:sz w:val="24"/>
          <w:szCs w:val="24"/>
        </w:rPr>
        <w:t>r.</w:t>
      </w:r>
    </w:p>
    <w:p w14:paraId="02E7A329" w14:textId="60E7A078" w:rsidR="00F52A82" w:rsidRDefault="006908A2" w:rsidP="005E4155">
      <w:pPr>
        <w:pStyle w:val="ListParagraph"/>
        <w:numPr>
          <w:ilvl w:val="2"/>
          <w:numId w:val="28"/>
        </w:numPr>
        <w:rPr>
          <w:rStyle w:val="eop"/>
          <w:rFonts w:cstheme="minorHAnsi"/>
          <w:sz w:val="24"/>
          <w:szCs w:val="24"/>
        </w:rPr>
      </w:pPr>
      <w:r>
        <w:rPr>
          <w:rStyle w:val="eop"/>
          <w:rFonts w:cstheme="minorHAnsi"/>
          <w:sz w:val="24"/>
          <w:szCs w:val="24"/>
        </w:rPr>
        <w:t xml:space="preserve">Jeff said they discussed </w:t>
      </w:r>
      <w:r w:rsidR="001B4C94">
        <w:rPr>
          <w:rStyle w:val="eop"/>
          <w:rFonts w:cstheme="minorHAnsi"/>
          <w:sz w:val="24"/>
          <w:szCs w:val="24"/>
        </w:rPr>
        <w:t xml:space="preserve">using </w:t>
      </w:r>
      <w:r w:rsidR="00640D74">
        <w:rPr>
          <w:rStyle w:val="eop"/>
          <w:rFonts w:cstheme="minorHAnsi"/>
          <w:sz w:val="24"/>
          <w:szCs w:val="24"/>
        </w:rPr>
        <w:t>syllabus wording to disclose</w:t>
      </w:r>
      <w:r w:rsidR="00B569BB">
        <w:rPr>
          <w:rStyle w:val="eop"/>
          <w:rFonts w:cstheme="minorHAnsi"/>
          <w:sz w:val="24"/>
          <w:szCs w:val="24"/>
        </w:rPr>
        <w:t xml:space="preserve"> </w:t>
      </w:r>
      <w:r w:rsidR="008B5802">
        <w:rPr>
          <w:rStyle w:val="eop"/>
          <w:rFonts w:cstheme="minorHAnsi"/>
          <w:sz w:val="24"/>
          <w:szCs w:val="24"/>
        </w:rPr>
        <w:t>accommodations</w:t>
      </w:r>
      <w:r w:rsidR="00B569BB">
        <w:rPr>
          <w:rStyle w:val="eop"/>
          <w:rFonts w:cstheme="minorHAnsi"/>
          <w:sz w:val="24"/>
          <w:szCs w:val="24"/>
        </w:rPr>
        <w:t>.  He asked if there wa</w:t>
      </w:r>
      <w:r w:rsidR="00343DFD">
        <w:rPr>
          <w:rStyle w:val="eop"/>
          <w:rFonts w:cstheme="minorHAnsi"/>
          <w:sz w:val="24"/>
          <w:szCs w:val="24"/>
        </w:rPr>
        <w:t>s classroom technology that</w:t>
      </w:r>
      <w:r w:rsidR="00B569BB">
        <w:rPr>
          <w:rStyle w:val="eop"/>
          <w:rFonts w:cstheme="minorHAnsi"/>
          <w:sz w:val="24"/>
          <w:szCs w:val="24"/>
        </w:rPr>
        <w:t xml:space="preserve"> allow</w:t>
      </w:r>
      <w:r w:rsidR="00343DFD">
        <w:rPr>
          <w:rStyle w:val="eop"/>
          <w:rFonts w:cstheme="minorHAnsi"/>
          <w:sz w:val="24"/>
          <w:szCs w:val="24"/>
        </w:rPr>
        <w:t>s</w:t>
      </w:r>
      <w:r w:rsidR="00B569BB">
        <w:rPr>
          <w:rStyle w:val="eop"/>
          <w:rFonts w:cstheme="minorHAnsi"/>
          <w:sz w:val="24"/>
          <w:szCs w:val="24"/>
        </w:rPr>
        <w:t xml:space="preserve"> lecture recording</w:t>
      </w:r>
      <w:r w:rsidR="0082190E">
        <w:rPr>
          <w:rStyle w:val="eop"/>
          <w:rFonts w:cstheme="minorHAnsi"/>
          <w:sz w:val="24"/>
          <w:szCs w:val="24"/>
        </w:rPr>
        <w:t xml:space="preserve"> while teaching face-to-face and online students</w:t>
      </w:r>
      <w:r w:rsidR="00875994">
        <w:rPr>
          <w:rStyle w:val="eop"/>
          <w:rFonts w:cstheme="minorHAnsi"/>
          <w:sz w:val="24"/>
          <w:szCs w:val="24"/>
        </w:rPr>
        <w:t>,</w:t>
      </w:r>
      <w:r w:rsidR="00B569BB">
        <w:rPr>
          <w:rStyle w:val="eop"/>
          <w:rFonts w:cstheme="minorHAnsi"/>
          <w:sz w:val="24"/>
          <w:szCs w:val="24"/>
        </w:rPr>
        <w:t xml:space="preserve"> </w:t>
      </w:r>
      <w:r w:rsidR="00802E84">
        <w:rPr>
          <w:rStyle w:val="eop"/>
          <w:rFonts w:cstheme="minorHAnsi"/>
          <w:sz w:val="24"/>
          <w:szCs w:val="24"/>
        </w:rPr>
        <w:t>especially capturing the white board.</w:t>
      </w:r>
    </w:p>
    <w:p w14:paraId="25398130" w14:textId="66D84E92" w:rsidR="00F52A82" w:rsidRDefault="00B83EF7" w:rsidP="005E4155">
      <w:pPr>
        <w:pStyle w:val="ListParagraph"/>
        <w:numPr>
          <w:ilvl w:val="2"/>
          <w:numId w:val="28"/>
        </w:numPr>
        <w:rPr>
          <w:rStyle w:val="eop"/>
          <w:rFonts w:cstheme="minorHAnsi"/>
          <w:sz w:val="24"/>
          <w:szCs w:val="24"/>
        </w:rPr>
      </w:pPr>
      <w:r>
        <w:rPr>
          <w:rStyle w:val="eop"/>
          <w:rFonts w:cstheme="minorHAnsi"/>
          <w:sz w:val="24"/>
          <w:szCs w:val="24"/>
        </w:rPr>
        <w:t xml:space="preserve">Janet said her solutions were in </w:t>
      </w:r>
      <w:r w:rsidR="008B5802">
        <w:rPr>
          <w:rStyle w:val="eop"/>
          <w:rFonts w:cstheme="minorHAnsi"/>
          <w:sz w:val="24"/>
          <w:szCs w:val="24"/>
        </w:rPr>
        <w:t>PowerPoint</w:t>
      </w:r>
      <w:r w:rsidR="00875994">
        <w:rPr>
          <w:rStyle w:val="eop"/>
          <w:rFonts w:cstheme="minorHAnsi"/>
          <w:sz w:val="24"/>
          <w:szCs w:val="24"/>
        </w:rPr>
        <w:t>,</w:t>
      </w:r>
      <w:r>
        <w:rPr>
          <w:rStyle w:val="eop"/>
          <w:rFonts w:cstheme="minorHAnsi"/>
          <w:sz w:val="24"/>
          <w:szCs w:val="24"/>
        </w:rPr>
        <w:t xml:space="preserve"> having a blank slide and writing notes</w:t>
      </w:r>
      <w:r w:rsidR="00E048EF">
        <w:rPr>
          <w:rStyle w:val="eop"/>
          <w:rFonts w:cstheme="minorHAnsi"/>
          <w:sz w:val="24"/>
          <w:szCs w:val="24"/>
        </w:rPr>
        <w:t>,</w:t>
      </w:r>
      <w:r>
        <w:rPr>
          <w:rStyle w:val="eop"/>
          <w:rFonts w:cstheme="minorHAnsi"/>
          <w:sz w:val="24"/>
          <w:szCs w:val="24"/>
        </w:rPr>
        <w:t xml:space="preserve"> o</w:t>
      </w:r>
      <w:r w:rsidR="00E048EF">
        <w:rPr>
          <w:rStyle w:val="eop"/>
          <w:rFonts w:cstheme="minorHAnsi"/>
          <w:sz w:val="24"/>
          <w:szCs w:val="24"/>
        </w:rPr>
        <w:t>r using a blank Word document.</w:t>
      </w:r>
    </w:p>
    <w:p w14:paraId="5605DCC7" w14:textId="228217C7" w:rsidR="00F52A82" w:rsidRPr="00343DFD" w:rsidRDefault="00FD2536" w:rsidP="00296B69">
      <w:pPr>
        <w:pStyle w:val="ListParagraph"/>
        <w:numPr>
          <w:ilvl w:val="2"/>
          <w:numId w:val="28"/>
        </w:numPr>
        <w:rPr>
          <w:rStyle w:val="eop"/>
          <w:rFonts w:cstheme="minorHAnsi"/>
          <w:sz w:val="24"/>
          <w:szCs w:val="24"/>
        </w:rPr>
      </w:pPr>
      <w:r w:rsidRPr="00343DFD">
        <w:rPr>
          <w:rStyle w:val="eop"/>
          <w:rFonts w:cstheme="minorHAnsi"/>
          <w:sz w:val="24"/>
          <w:szCs w:val="24"/>
        </w:rPr>
        <w:t xml:space="preserve">Kim offered to have the classroom technician </w:t>
      </w:r>
      <w:r w:rsidR="002A3183">
        <w:rPr>
          <w:rStyle w:val="eop"/>
          <w:rFonts w:cstheme="minorHAnsi"/>
          <w:sz w:val="24"/>
          <w:szCs w:val="24"/>
        </w:rPr>
        <w:t xml:space="preserve">and </w:t>
      </w:r>
      <w:r w:rsidRPr="00343DFD">
        <w:rPr>
          <w:rStyle w:val="eop"/>
          <w:rFonts w:cstheme="minorHAnsi"/>
          <w:sz w:val="24"/>
          <w:szCs w:val="24"/>
        </w:rPr>
        <w:t xml:space="preserve">DEC meet with faculty to discuss </w:t>
      </w:r>
      <w:r w:rsidR="00E048EF" w:rsidRPr="00343DFD">
        <w:rPr>
          <w:rStyle w:val="eop"/>
          <w:rFonts w:cstheme="minorHAnsi"/>
          <w:sz w:val="24"/>
          <w:szCs w:val="24"/>
        </w:rPr>
        <w:t>concerns</w:t>
      </w:r>
      <w:r w:rsidR="00343DFD" w:rsidRPr="00343DFD">
        <w:rPr>
          <w:rStyle w:val="eop"/>
          <w:rFonts w:cstheme="minorHAnsi"/>
          <w:sz w:val="24"/>
          <w:szCs w:val="24"/>
        </w:rPr>
        <w:t xml:space="preserve"> and possible solutions</w:t>
      </w:r>
      <w:r w:rsidR="00343DFD">
        <w:rPr>
          <w:rStyle w:val="eop"/>
          <w:rFonts w:cstheme="minorHAnsi"/>
          <w:sz w:val="24"/>
          <w:szCs w:val="24"/>
        </w:rPr>
        <w:t xml:space="preserve"> t</w:t>
      </w:r>
      <w:r w:rsidR="00355B04" w:rsidRPr="00343DFD">
        <w:rPr>
          <w:rStyle w:val="eop"/>
          <w:rFonts w:cstheme="minorHAnsi"/>
          <w:sz w:val="24"/>
          <w:szCs w:val="24"/>
        </w:rPr>
        <w:t xml:space="preserve">o </w:t>
      </w:r>
      <w:r w:rsidR="00343DFD">
        <w:rPr>
          <w:rStyle w:val="eop"/>
          <w:rFonts w:cstheme="minorHAnsi"/>
          <w:sz w:val="24"/>
          <w:szCs w:val="24"/>
        </w:rPr>
        <w:t>accommodate those students</w:t>
      </w:r>
      <w:r w:rsidR="00355B04" w:rsidRPr="00343DFD">
        <w:rPr>
          <w:rStyle w:val="eop"/>
          <w:rFonts w:cstheme="minorHAnsi"/>
          <w:sz w:val="24"/>
          <w:szCs w:val="24"/>
        </w:rPr>
        <w:t xml:space="preserve"> without deteriorating the </w:t>
      </w:r>
      <w:r w:rsidR="00237931">
        <w:rPr>
          <w:rStyle w:val="eop"/>
          <w:rFonts w:cstheme="minorHAnsi"/>
          <w:sz w:val="24"/>
          <w:szCs w:val="24"/>
        </w:rPr>
        <w:t xml:space="preserve">learning </w:t>
      </w:r>
      <w:r w:rsidR="00355B04" w:rsidRPr="00343DFD">
        <w:rPr>
          <w:rStyle w:val="eop"/>
          <w:rFonts w:cstheme="minorHAnsi"/>
          <w:sz w:val="24"/>
          <w:szCs w:val="24"/>
        </w:rPr>
        <w:t>expe</w:t>
      </w:r>
      <w:r w:rsidR="00343DFD">
        <w:rPr>
          <w:rStyle w:val="eop"/>
          <w:rFonts w:cstheme="minorHAnsi"/>
          <w:sz w:val="24"/>
          <w:szCs w:val="24"/>
        </w:rPr>
        <w:t>rience for others</w:t>
      </w:r>
      <w:r w:rsidR="00E048EF" w:rsidRPr="00343DFD">
        <w:rPr>
          <w:rStyle w:val="eop"/>
          <w:rFonts w:cstheme="minorHAnsi"/>
          <w:sz w:val="24"/>
          <w:szCs w:val="24"/>
        </w:rPr>
        <w:t>.</w:t>
      </w:r>
    </w:p>
    <w:p w14:paraId="028CE555" w14:textId="0EA11920" w:rsidR="007D70F3" w:rsidRPr="00DD1040" w:rsidRDefault="0043118E" w:rsidP="005E4155">
      <w:pPr>
        <w:pStyle w:val="ListParagraph"/>
        <w:numPr>
          <w:ilvl w:val="2"/>
          <w:numId w:val="28"/>
        </w:numPr>
        <w:rPr>
          <w:rStyle w:val="eop"/>
          <w:rFonts w:cstheme="minorHAnsi"/>
          <w:sz w:val="24"/>
          <w:szCs w:val="24"/>
        </w:rPr>
      </w:pPr>
      <w:r>
        <w:rPr>
          <w:rStyle w:val="eop"/>
          <w:rFonts w:cstheme="minorHAnsi"/>
          <w:sz w:val="24"/>
          <w:szCs w:val="24"/>
        </w:rPr>
        <w:t>Sam</w:t>
      </w:r>
      <w:r w:rsidR="007247E5">
        <w:rPr>
          <w:rStyle w:val="eop"/>
          <w:rFonts w:cstheme="minorHAnsi"/>
          <w:sz w:val="24"/>
          <w:szCs w:val="24"/>
        </w:rPr>
        <w:t>antha</w:t>
      </w:r>
      <w:r>
        <w:rPr>
          <w:rStyle w:val="eop"/>
          <w:rFonts w:cstheme="minorHAnsi"/>
          <w:sz w:val="24"/>
          <w:szCs w:val="24"/>
        </w:rPr>
        <w:t xml:space="preserve"> </w:t>
      </w:r>
      <w:r w:rsidR="00343DFD">
        <w:rPr>
          <w:rStyle w:val="eop"/>
          <w:rFonts w:cstheme="minorHAnsi"/>
          <w:sz w:val="24"/>
          <w:szCs w:val="24"/>
        </w:rPr>
        <w:t>recommended</w:t>
      </w:r>
      <w:r>
        <w:rPr>
          <w:rStyle w:val="eop"/>
          <w:rFonts w:cstheme="minorHAnsi"/>
          <w:sz w:val="24"/>
          <w:szCs w:val="24"/>
        </w:rPr>
        <w:t xml:space="preserve"> Panopto recording as an alternative to in-</w:t>
      </w:r>
      <w:r w:rsidR="008B3624">
        <w:rPr>
          <w:rStyle w:val="eop"/>
          <w:rFonts w:cstheme="minorHAnsi"/>
          <w:sz w:val="24"/>
          <w:szCs w:val="24"/>
        </w:rPr>
        <w:t>class capture</w:t>
      </w:r>
      <w:r>
        <w:rPr>
          <w:rStyle w:val="eop"/>
          <w:rFonts w:cstheme="minorHAnsi"/>
          <w:sz w:val="24"/>
          <w:szCs w:val="24"/>
        </w:rPr>
        <w:t>.</w:t>
      </w:r>
    </w:p>
    <w:p w14:paraId="3FC8A6EA" w14:textId="1F0A41E7" w:rsidR="008A4CD5" w:rsidRPr="00C67CDB" w:rsidRDefault="008B3624" w:rsidP="00237931">
      <w:pPr>
        <w:pStyle w:val="ListParagraph"/>
        <w:numPr>
          <w:ilvl w:val="0"/>
          <w:numId w:val="28"/>
        </w:numPr>
        <w:spacing w:after="0"/>
        <w:rPr>
          <w:rStyle w:val="eop"/>
          <w:rFonts w:cstheme="minorHAnsi"/>
          <w:sz w:val="24"/>
          <w:szCs w:val="24"/>
        </w:rPr>
      </w:pPr>
      <w:r>
        <w:rPr>
          <w:rStyle w:val="eop"/>
          <w:rFonts w:cstheme="minorHAnsi"/>
          <w:sz w:val="24"/>
          <w:szCs w:val="24"/>
        </w:rPr>
        <w:t xml:space="preserve">Darrell </w:t>
      </w:r>
      <w:r w:rsidR="00237931">
        <w:rPr>
          <w:rStyle w:val="eop"/>
          <w:rFonts w:cstheme="minorHAnsi"/>
          <w:sz w:val="24"/>
          <w:szCs w:val="24"/>
        </w:rPr>
        <w:t xml:space="preserve">said the </w:t>
      </w:r>
      <w:r>
        <w:rPr>
          <w:rStyle w:val="eop"/>
          <w:rFonts w:cstheme="minorHAnsi"/>
          <w:sz w:val="24"/>
          <w:szCs w:val="24"/>
        </w:rPr>
        <w:t xml:space="preserve">Registrar asked </w:t>
      </w:r>
      <w:r w:rsidR="00237931">
        <w:rPr>
          <w:rStyle w:val="eop"/>
          <w:rFonts w:cstheme="minorHAnsi"/>
          <w:sz w:val="24"/>
          <w:szCs w:val="24"/>
        </w:rPr>
        <w:t>him when a</w:t>
      </w:r>
      <w:r>
        <w:rPr>
          <w:rStyle w:val="eop"/>
          <w:rFonts w:cstheme="minorHAnsi"/>
          <w:sz w:val="24"/>
          <w:szCs w:val="24"/>
        </w:rPr>
        <w:t xml:space="preserve"> student was last active</w:t>
      </w:r>
      <w:r w:rsidR="00237931">
        <w:rPr>
          <w:rStyle w:val="eop"/>
          <w:rFonts w:cstheme="minorHAnsi"/>
          <w:sz w:val="24"/>
          <w:szCs w:val="24"/>
        </w:rPr>
        <w:t xml:space="preserve"> </w:t>
      </w:r>
      <w:r w:rsidR="003A23AF">
        <w:rPr>
          <w:rStyle w:val="eop"/>
          <w:rFonts w:cstheme="minorHAnsi"/>
          <w:sz w:val="24"/>
          <w:szCs w:val="24"/>
        </w:rPr>
        <w:t>in his course</w:t>
      </w:r>
      <w:r>
        <w:rPr>
          <w:rStyle w:val="eop"/>
          <w:rFonts w:cstheme="minorHAnsi"/>
          <w:sz w:val="24"/>
          <w:szCs w:val="24"/>
        </w:rPr>
        <w:t>.  Sam</w:t>
      </w:r>
      <w:r w:rsidR="003A23AF">
        <w:rPr>
          <w:rStyle w:val="eop"/>
          <w:rFonts w:cstheme="minorHAnsi"/>
          <w:sz w:val="24"/>
          <w:szCs w:val="24"/>
        </w:rPr>
        <w:t xml:space="preserve">antha told him that when a </w:t>
      </w:r>
      <w:r>
        <w:rPr>
          <w:rStyle w:val="eop"/>
          <w:rFonts w:cstheme="minorHAnsi"/>
          <w:sz w:val="24"/>
          <w:szCs w:val="24"/>
        </w:rPr>
        <w:t>student drops</w:t>
      </w:r>
      <w:r w:rsidR="00433417">
        <w:rPr>
          <w:rStyle w:val="eop"/>
          <w:rFonts w:cstheme="minorHAnsi"/>
          <w:sz w:val="24"/>
          <w:szCs w:val="24"/>
        </w:rPr>
        <w:t xml:space="preserve"> the class</w:t>
      </w:r>
      <w:r>
        <w:rPr>
          <w:rStyle w:val="eop"/>
          <w:rFonts w:cstheme="minorHAnsi"/>
          <w:sz w:val="24"/>
          <w:szCs w:val="24"/>
        </w:rPr>
        <w:t>, Banner drops them from the course</w:t>
      </w:r>
      <w:r w:rsidR="00E070B8">
        <w:rPr>
          <w:rStyle w:val="eop"/>
          <w:rFonts w:cstheme="minorHAnsi"/>
          <w:sz w:val="24"/>
          <w:szCs w:val="24"/>
        </w:rPr>
        <w:t xml:space="preserve"> which removes them from the class in Canvas</w:t>
      </w:r>
      <w:r>
        <w:rPr>
          <w:rStyle w:val="eop"/>
          <w:rFonts w:cstheme="minorHAnsi"/>
          <w:sz w:val="24"/>
          <w:szCs w:val="24"/>
        </w:rPr>
        <w:t xml:space="preserve">.  </w:t>
      </w:r>
      <w:r w:rsidR="005F7F0A">
        <w:rPr>
          <w:rStyle w:val="eop"/>
          <w:rFonts w:cstheme="minorHAnsi"/>
          <w:sz w:val="24"/>
          <w:szCs w:val="24"/>
        </w:rPr>
        <w:t xml:space="preserve">She </w:t>
      </w:r>
      <w:r w:rsidR="003A23AF">
        <w:rPr>
          <w:rStyle w:val="eop"/>
          <w:rFonts w:cstheme="minorHAnsi"/>
          <w:sz w:val="24"/>
          <w:szCs w:val="24"/>
        </w:rPr>
        <w:t>can only</w:t>
      </w:r>
      <w:r w:rsidR="005F7F0A">
        <w:rPr>
          <w:rStyle w:val="eop"/>
          <w:rFonts w:cstheme="minorHAnsi"/>
          <w:sz w:val="24"/>
          <w:szCs w:val="24"/>
        </w:rPr>
        <w:t xml:space="preserve"> view the last 30 days of</w:t>
      </w:r>
      <w:r w:rsidR="00AE0EDF">
        <w:rPr>
          <w:rStyle w:val="eop"/>
          <w:rFonts w:cstheme="minorHAnsi"/>
          <w:sz w:val="24"/>
          <w:szCs w:val="24"/>
        </w:rPr>
        <w:t xml:space="preserve"> historical data.  If it was longer than 30 days</w:t>
      </w:r>
      <w:r w:rsidR="00FB2BBB">
        <w:rPr>
          <w:rStyle w:val="eop"/>
          <w:rFonts w:cstheme="minorHAnsi"/>
          <w:sz w:val="24"/>
          <w:szCs w:val="24"/>
        </w:rPr>
        <w:t xml:space="preserve"> ago</w:t>
      </w:r>
      <w:r w:rsidR="00AE0EDF">
        <w:rPr>
          <w:rStyle w:val="eop"/>
          <w:rFonts w:cstheme="minorHAnsi"/>
          <w:sz w:val="24"/>
          <w:szCs w:val="24"/>
        </w:rPr>
        <w:t>, historical data is no longer available.</w:t>
      </w:r>
      <w:r w:rsidR="007554F0">
        <w:rPr>
          <w:rStyle w:val="eop"/>
          <w:rFonts w:cstheme="minorHAnsi"/>
          <w:sz w:val="24"/>
          <w:szCs w:val="24"/>
        </w:rPr>
        <w:t xml:space="preserve">  He asked </w:t>
      </w:r>
      <w:r w:rsidR="00FB2BBB">
        <w:rPr>
          <w:rStyle w:val="eop"/>
          <w:rFonts w:cstheme="minorHAnsi"/>
          <w:sz w:val="24"/>
          <w:szCs w:val="24"/>
        </w:rPr>
        <w:t>if</w:t>
      </w:r>
      <w:r w:rsidR="007554F0">
        <w:rPr>
          <w:rStyle w:val="eop"/>
          <w:rFonts w:cstheme="minorHAnsi"/>
          <w:sz w:val="24"/>
          <w:szCs w:val="24"/>
        </w:rPr>
        <w:t xml:space="preserve"> it</w:t>
      </w:r>
      <w:r w:rsidR="00D07B0E">
        <w:rPr>
          <w:rStyle w:val="eop"/>
          <w:rFonts w:cstheme="minorHAnsi"/>
          <w:sz w:val="24"/>
          <w:szCs w:val="24"/>
        </w:rPr>
        <w:t xml:space="preserve"> was</w:t>
      </w:r>
      <w:r w:rsidR="007554F0">
        <w:rPr>
          <w:rStyle w:val="eop"/>
          <w:rFonts w:cstheme="minorHAnsi"/>
          <w:sz w:val="24"/>
          <w:szCs w:val="24"/>
        </w:rPr>
        <w:t xml:space="preserve"> po</w:t>
      </w:r>
      <w:r w:rsidR="00D07B0E">
        <w:rPr>
          <w:rStyle w:val="eop"/>
          <w:rFonts w:cstheme="minorHAnsi"/>
          <w:sz w:val="24"/>
          <w:szCs w:val="24"/>
        </w:rPr>
        <w:t xml:space="preserve">ssible to adjust the process so </w:t>
      </w:r>
      <w:r w:rsidR="007554F0">
        <w:rPr>
          <w:rStyle w:val="eop"/>
          <w:rFonts w:cstheme="minorHAnsi"/>
          <w:sz w:val="24"/>
          <w:szCs w:val="24"/>
        </w:rPr>
        <w:t>the Registrar could check with the DEC before they process the withdrawal.</w:t>
      </w:r>
      <w:r w:rsidR="00D07B0E">
        <w:rPr>
          <w:rStyle w:val="eop"/>
          <w:rFonts w:cstheme="minorHAnsi"/>
          <w:sz w:val="24"/>
          <w:szCs w:val="24"/>
        </w:rPr>
        <w:t xml:space="preserve">  Samantha will reach out to the Registrar for additional information.</w:t>
      </w:r>
    </w:p>
    <w:p w14:paraId="6088427D" w14:textId="77777777" w:rsidR="00C914F4" w:rsidRDefault="00C914F4" w:rsidP="00296D4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14:paraId="43575BB8" w14:textId="21A4EDB0" w:rsidR="003452C5" w:rsidRPr="00DD1040" w:rsidRDefault="0083748E" w:rsidP="00296D4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DD1040">
        <w:rPr>
          <w:rStyle w:val="normaltextrun"/>
          <w:rFonts w:asciiTheme="minorHAnsi" w:hAnsiTheme="minorHAnsi" w:cstheme="minorHAnsi"/>
        </w:rPr>
        <w:t>T</w:t>
      </w:r>
      <w:r w:rsidR="00E85F30" w:rsidRPr="00DD1040">
        <w:rPr>
          <w:rStyle w:val="normaltextrun"/>
          <w:rFonts w:asciiTheme="minorHAnsi" w:hAnsiTheme="minorHAnsi" w:cstheme="minorHAnsi"/>
        </w:rPr>
        <w:t>he meeting was adjourned at 4</w:t>
      </w:r>
      <w:r w:rsidR="000A489D" w:rsidRPr="00DD1040">
        <w:rPr>
          <w:rStyle w:val="normaltextrun"/>
          <w:rFonts w:asciiTheme="minorHAnsi" w:hAnsiTheme="minorHAnsi" w:cstheme="minorHAnsi"/>
        </w:rPr>
        <w:t>:</w:t>
      </w:r>
      <w:r w:rsidR="00C67CDB">
        <w:rPr>
          <w:rStyle w:val="normaltextrun"/>
          <w:rFonts w:asciiTheme="minorHAnsi" w:hAnsiTheme="minorHAnsi" w:cstheme="minorHAnsi"/>
        </w:rPr>
        <w:t>23</w:t>
      </w:r>
      <w:r w:rsidRPr="00DD1040">
        <w:rPr>
          <w:rStyle w:val="normaltextrun"/>
          <w:rFonts w:asciiTheme="minorHAnsi" w:hAnsiTheme="minorHAnsi" w:cstheme="minorHAnsi"/>
        </w:rPr>
        <w:t> pm.</w:t>
      </w:r>
      <w:bookmarkStart w:id="0" w:name="_GoBack"/>
      <w:bookmarkEnd w:id="0"/>
    </w:p>
    <w:sectPr w:rsidR="003452C5" w:rsidRPr="00DD1040" w:rsidSect="00FA2342">
      <w:type w:val="continuous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22067"/>
    <w:multiLevelType w:val="hybridMultilevel"/>
    <w:tmpl w:val="6FB26138"/>
    <w:lvl w:ilvl="0" w:tplc="2A4049F8">
      <w:start w:val="1"/>
      <w:numFmt w:val="upperLetter"/>
      <w:lvlText w:val="%1.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9A3366"/>
    <w:multiLevelType w:val="multilevel"/>
    <w:tmpl w:val="6FB26138"/>
    <w:lvl w:ilvl="0">
      <w:start w:val="1"/>
      <w:numFmt w:val="upperLetter"/>
      <w:lvlText w:val="%1.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2F054C"/>
    <w:multiLevelType w:val="hybridMultilevel"/>
    <w:tmpl w:val="A5FE7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C3342"/>
    <w:multiLevelType w:val="hybridMultilevel"/>
    <w:tmpl w:val="3878B5E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DC56746"/>
    <w:multiLevelType w:val="hybridMultilevel"/>
    <w:tmpl w:val="19B0F4A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72E72"/>
    <w:multiLevelType w:val="hybridMultilevel"/>
    <w:tmpl w:val="FD08AB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7145C3"/>
    <w:multiLevelType w:val="hybridMultilevel"/>
    <w:tmpl w:val="0F8A91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E11EA6"/>
    <w:multiLevelType w:val="hybridMultilevel"/>
    <w:tmpl w:val="E46CC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F175E2"/>
    <w:multiLevelType w:val="multilevel"/>
    <w:tmpl w:val="330013FE"/>
    <w:lvl w:ilvl="0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80C20AC"/>
    <w:multiLevelType w:val="multilevel"/>
    <w:tmpl w:val="330013FE"/>
    <w:lvl w:ilvl="0">
      <w:start w:val="1"/>
      <w:numFmt w:val="bullet"/>
      <w:lvlText w:val=""/>
      <w:lvlJc w:val="left"/>
      <w:pPr>
        <w:tabs>
          <w:tab w:val="num" w:pos="-3330"/>
        </w:tabs>
        <w:ind w:left="-333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-2610"/>
        </w:tabs>
        <w:ind w:left="-261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-1890"/>
        </w:tabs>
        <w:ind w:left="-189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-1170"/>
        </w:tabs>
        <w:ind w:left="-117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-450"/>
        </w:tabs>
        <w:ind w:left="-45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270"/>
        </w:tabs>
        <w:ind w:left="27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83C5157"/>
    <w:multiLevelType w:val="hybridMultilevel"/>
    <w:tmpl w:val="F1D641E2"/>
    <w:lvl w:ilvl="0" w:tplc="986CFE28">
      <w:start w:val="1"/>
      <w:numFmt w:val="decimal"/>
      <w:lvlText w:val="%1)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>
      <w:start w:val="1"/>
      <w:numFmt w:val="lowerLetter"/>
      <w:lvlText w:val="%5."/>
      <w:lvlJc w:val="left"/>
      <w:pPr>
        <w:ind w:left="5760" w:hanging="360"/>
      </w:pPr>
    </w:lvl>
    <w:lvl w:ilvl="5" w:tplc="0409001B">
      <w:start w:val="1"/>
      <w:numFmt w:val="lowerRoman"/>
      <w:lvlText w:val="%6."/>
      <w:lvlJc w:val="right"/>
      <w:pPr>
        <w:ind w:left="6480" w:hanging="180"/>
      </w:pPr>
    </w:lvl>
    <w:lvl w:ilvl="6" w:tplc="0409000F">
      <w:start w:val="1"/>
      <w:numFmt w:val="decimal"/>
      <w:lvlText w:val="%7."/>
      <w:lvlJc w:val="left"/>
      <w:pPr>
        <w:ind w:left="7200" w:hanging="360"/>
      </w:pPr>
    </w:lvl>
    <w:lvl w:ilvl="7" w:tplc="04090019">
      <w:start w:val="1"/>
      <w:numFmt w:val="lowerLetter"/>
      <w:lvlText w:val="%8."/>
      <w:lvlJc w:val="left"/>
      <w:pPr>
        <w:ind w:left="7920" w:hanging="360"/>
      </w:pPr>
    </w:lvl>
    <w:lvl w:ilvl="8" w:tplc="0409001B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29031620"/>
    <w:multiLevelType w:val="multilevel"/>
    <w:tmpl w:val="E000F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D2638E8"/>
    <w:multiLevelType w:val="hybridMultilevel"/>
    <w:tmpl w:val="D8442FF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945807"/>
    <w:multiLevelType w:val="multilevel"/>
    <w:tmpl w:val="07164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1165D5E"/>
    <w:multiLevelType w:val="hybridMultilevel"/>
    <w:tmpl w:val="F6384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382DFD"/>
    <w:multiLevelType w:val="hybridMultilevel"/>
    <w:tmpl w:val="CC9AAEDC"/>
    <w:lvl w:ilvl="0" w:tplc="B17A3288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8CF17A3"/>
    <w:multiLevelType w:val="multilevel"/>
    <w:tmpl w:val="07164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61F48C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7A00BA6"/>
    <w:multiLevelType w:val="hybridMultilevel"/>
    <w:tmpl w:val="1FF8C2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BB220A6"/>
    <w:multiLevelType w:val="multilevel"/>
    <w:tmpl w:val="07164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3076CB7"/>
    <w:multiLevelType w:val="multilevel"/>
    <w:tmpl w:val="E842A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42437F7"/>
    <w:multiLevelType w:val="hybridMultilevel"/>
    <w:tmpl w:val="6838A34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5A0748"/>
    <w:multiLevelType w:val="hybridMultilevel"/>
    <w:tmpl w:val="10586E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6B0903D4"/>
    <w:multiLevelType w:val="multilevel"/>
    <w:tmpl w:val="31167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D982B8C"/>
    <w:multiLevelType w:val="multilevel"/>
    <w:tmpl w:val="95C2C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0E84EE7"/>
    <w:multiLevelType w:val="multilevel"/>
    <w:tmpl w:val="6D1A1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378238E"/>
    <w:multiLevelType w:val="hybridMultilevel"/>
    <w:tmpl w:val="84BE0DEE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7" w15:restartNumberingAfterBreak="0">
    <w:nsid w:val="764C1E69"/>
    <w:multiLevelType w:val="hybridMultilevel"/>
    <w:tmpl w:val="A8AEA7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23"/>
  </w:num>
  <w:num w:numId="4">
    <w:abstractNumId w:val="11"/>
  </w:num>
  <w:num w:numId="5">
    <w:abstractNumId w:val="25"/>
  </w:num>
  <w:num w:numId="6">
    <w:abstractNumId w:val="24"/>
  </w:num>
  <w:num w:numId="7">
    <w:abstractNumId w:val="20"/>
  </w:num>
  <w:num w:numId="8">
    <w:abstractNumId w:val="8"/>
  </w:num>
  <w:num w:numId="9">
    <w:abstractNumId w:val="13"/>
  </w:num>
  <w:num w:numId="10">
    <w:abstractNumId w:val="19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26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4"/>
  </w:num>
  <w:num w:numId="17">
    <w:abstractNumId w:val="0"/>
  </w:num>
  <w:num w:numId="18">
    <w:abstractNumId w:val="18"/>
  </w:num>
  <w:num w:numId="19">
    <w:abstractNumId w:val="7"/>
  </w:num>
  <w:num w:numId="20">
    <w:abstractNumId w:val="15"/>
  </w:num>
  <w:num w:numId="21">
    <w:abstractNumId w:val="2"/>
  </w:num>
  <w:num w:numId="22">
    <w:abstractNumId w:val="2"/>
  </w:num>
  <w:num w:numId="23">
    <w:abstractNumId w:val="17"/>
  </w:num>
  <w:num w:numId="24">
    <w:abstractNumId w:val="1"/>
  </w:num>
  <w:num w:numId="25">
    <w:abstractNumId w:val="6"/>
  </w:num>
  <w:num w:numId="26">
    <w:abstractNumId w:val="21"/>
  </w:num>
  <w:num w:numId="27">
    <w:abstractNumId w:val="12"/>
  </w:num>
  <w:num w:numId="28">
    <w:abstractNumId w:val="27"/>
  </w:num>
  <w:num w:numId="29">
    <w:abstractNumId w:val="22"/>
  </w:num>
  <w:num w:numId="30">
    <w:abstractNumId w:val="3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48E"/>
    <w:rsid w:val="000047FD"/>
    <w:rsid w:val="00013DE6"/>
    <w:rsid w:val="00014FFB"/>
    <w:rsid w:val="00015D64"/>
    <w:rsid w:val="00030BE5"/>
    <w:rsid w:val="00034EB9"/>
    <w:rsid w:val="00050ED9"/>
    <w:rsid w:val="00052627"/>
    <w:rsid w:val="00081299"/>
    <w:rsid w:val="00091D78"/>
    <w:rsid w:val="00096F53"/>
    <w:rsid w:val="000A0AB6"/>
    <w:rsid w:val="000A489D"/>
    <w:rsid w:val="000B2758"/>
    <w:rsid w:val="000B4527"/>
    <w:rsid w:val="000B7226"/>
    <w:rsid w:val="000B733E"/>
    <w:rsid w:val="000D4696"/>
    <w:rsid w:val="000E18EE"/>
    <w:rsid w:val="000E39D3"/>
    <w:rsid w:val="000E668E"/>
    <w:rsid w:val="000F04C9"/>
    <w:rsid w:val="000F2C3D"/>
    <w:rsid w:val="0010197E"/>
    <w:rsid w:val="00102C0C"/>
    <w:rsid w:val="00103415"/>
    <w:rsid w:val="001161FE"/>
    <w:rsid w:val="0011639B"/>
    <w:rsid w:val="00116860"/>
    <w:rsid w:val="001271E8"/>
    <w:rsid w:val="00127BB9"/>
    <w:rsid w:val="00127BBC"/>
    <w:rsid w:val="0013441C"/>
    <w:rsid w:val="00136EB5"/>
    <w:rsid w:val="00145635"/>
    <w:rsid w:val="00146F61"/>
    <w:rsid w:val="00153870"/>
    <w:rsid w:val="0016449A"/>
    <w:rsid w:val="00174079"/>
    <w:rsid w:val="001818A7"/>
    <w:rsid w:val="00186CC1"/>
    <w:rsid w:val="001932CC"/>
    <w:rsid w:val="00195547"/>
    <w:rsid w:val="001961DA"/>
    <w:rsid w:val="00197563"/>
    <w:rsid w:val="001A6645"/>
    <w:rsid w:val="001B25DF"/>
    <w:rsid w:val="001B2699"/>
    <w:rsid w:val="001B4C94"/>
    <w:rsid w:val="001C0162"/>
    <w:rsid w:val="001C65FA"/>
    <w:rsid w:val="001D1EC4"/>
    <w:rsid w:val="001D1EF2"/>
    <w:rsid w:val="001D7896"/>
    <w:rsid w:val="001E136F"/>
    <w:rsid w:val="001E73EB"/>
    <w:rsid w:val="001F16F9"/>
    <w:rsid w:val="001F1B1D"/>
    <w:rsid w:val="001F2125"/>
    <w:rsid w:val="001F4264"/>
    <w:rsid w:val="001F73D7"/>
    <w:rsid w:val="00200EF0"/>
    <w:rsid w:val="00205252"/>
    <w:rsid w:val="002174EA"/>
    <w:rsid w:val="002222DB"/>
    <w:rsid w:val="002227E3"/>
    <w:rsid w:val="002236C1"/>
    <w:rsid w:val="00233D6C"/>
    <w:rsid w:val="00234D8F"/>
    <w:rsid w:val="00234DB9"/>
    <w:rsid w:val="00237931"/>
    <w:rsid w:val="00241FF4"/>
    <w:rsid w:val="00243A95"/>
    <w:rsid w:val="00245088"/>
    <w:rsid w:val="00245282"/>
    <w:rsid w:val="0024735F"/>
    <w:rsid w:val="002552DF"/>
    <w:rsid w:val="00262BF4"/>
    <w:rsid w:val="002667AA"/>
    <w:rsid w:val="00277B7C"/>
    <w:rsid w:val="00280498"/>
    <w:rsid w:val="002856C7"/>
    <w:rsid w:val="00296D4A"/>
    <w:rsid w:val="002A0845"/>
    <w:rsid w:val="002A3183"/>
    <w:rsid w:val="002A4637"/>
    <w:rsid w:val="002B2CB5"/>
    <w:rsid w:val="002C12C6"/>
    <w:rsid w:val="002C4B07"/>
    <w:rsid w:val="002D14AC"/>
    <w:rsid w:val="002D7518"/>
    <w:rsid w:val="002E65F4"/>
    <w:rsid w:val="002E6DAE"/>
    <w:rsid w:val="002E78B0"/>
    <w:rsid w:val="002F6D35"/>
    <w:rsid w:val="00300328"/>
    <w:rsid w:val="0030161E"/>
    <w:rsid w:val="003047A4"/>
    <w:rsid w:val="003101C4"/>
    <w:rsid w:val="00312753"/>
    <w:rsid w:val="00312E2D"/>
    <w:rsid w:val="0031310F"/>
    <w:rsid w:val="003149F1"/>
    <w:rsid w:val="00320EF5"/>
    <w:rsid w:val="00326D3D"/>
    <w:rsid w:val="00326DC3"/>
    <w:rsid w:val="00333E27"/>
    <w:rsid w:val="003351FE"/>
    <w:rsid w:val="00342C37"/>
    <w:rsid w:val="00343DFD"/>
    <w:rsid w:val="003452C5"/>
    <w:rsid w:val="00350E41"/>
    <w:rsid w:val="00355735"/>
    <w:rsid w:val="00355B04"/>
    <w:rsid w:val="00362B44"/>
    <w:rsid w:val="00367E8C"/>
    <w:rsid w:val="0037156B"/>
    <w:rsid w:val="003740B2"/>
    <w:rsid w:val="0037556E"/>
    <w:rsid w:val="00375F5D"/>
    <w:rsid w:val="00376682"/>
    <w:rsid w:val="00381371"/>
    <w:rsid w:val="00391CD6"/>
    <w:rsid w:val="003A1EFA"/>
    <w:rsid w:val="003A23AF"/>
    <w:rsid w:val="003A54ED"/>
    <w:rsid w:val="003B5BB9"/>
    <w:rsid w:val="003C33C3"/>
    <w:rsid w:val="003D5725"/>
    <w:rsid w:val="003E07F6"/>
    <w:rsid w:val="003E1EE5"/>
    <w:rsid w:val="003E5537"/>
    <w:rsid w:val="003E59B6"/>
    <w:rsid w:val="003E70E9"/>
    <w:rsid w:val="003F0D02"/>
    <w:rsid w:val="003F1D5A"/>
    <w:rsid w:val="003F2D22"/>
    <w:rsid w:val="003F34F5"/>
    <w:rsid w:val="00402D7A"/>
    <w:rsid w:val="0040419B"/>
    <w:rsid w:val="00420620"/>
    <w:rsid w:val="00423C68"/>
    <w:rsid w:val="0043118E"/>
    <w:rsid w:val="00433417"/>
    <w:rsid w:val="00437AF9"/>
    <w:rsid w:val="00440962"/>
    <w:rsid w:val="00442B7D"/>
    <w:rsid w:val="00442C93"/>
    <w:rsid w:val="00446145"/>
    <w:rsid w:val="004505B8"/>
    <w:rsid w:val="0045232A"/>
    <w:rsid w:val="0045352A"/>
    <w:rsid w:val="00456984"/>
    <w:rsid w:val="00456B95"/>
    <w:rsid w:val="0046229B"/>
    <w:rsid w:val="0046402B"/>
    <w:rsid w:val="004659F0"/>
    <w:rsid w:val="00465DEE"/>
    <w:rsid w:val="00471753"/>
    <w:rsid w:val="00472412"/>
    <w:rsid w:val="00487071"/>
    <w:rsid w:val="00493D9C"/>
    <w:rsid w:val="004968B1"/>
    <w:rsid w:val="004B019C"/>
    <w:rsid w:val="004B2E33"/>
    <w:rsid w:val="004B4CE4"/>
    <w:rsid w:val="004B5245"/>
    <w:rsid w:val="004C66AD"/>
    <w:rsid w:val="004D14CA"/>
    <w:rsid w:val="004D51FF"/>
    <w:rsid w:val="004D5B61"/>
    <w:rsid w:val="004D6333"/>
    <w:rsid w:val="004D6F62"/>
    <w:rsid w:val="004D7A20"/>
    <w:rsid w:val="004E0249"/>
    <w:rsid w:val="004E520B"/>
    <w:rsid w:val="00504902"/>
    <w:rsid w:val="00517728"/>
    <w:rsid w:val="00520F2F"/>
    <w:rsid w:val="00531FC4"/>
    <w:rsid w:val="00532DDF"/>
    <w:rsid w:val="00545533"/>
    <w:rsid w:val="00545981"/>
    <w:rsid w:val="00546B07"/>
    <w:rsid w:val="00563026"/>
    <w:rsid w:val="00567D13"/>
    <w:rsid w:val="00567DDA"/>
    <w:rsid w:val="00577E16"/>
    <w:rsid w:val="0058033B"/>
    <w:rsid w:val="00583FE1"/>
    <w:rsid w:val="005842BF"/>
    <w:rsid w:val="00585515"/>
    <w:rsid w:val="00587FAF"/>
    <w:rsid w:val="00593446"/>
    <w:rsid w:val="00593923"/>
    <w:rsid w:val="005A01EC"/>
    <w:rsid w:val="005A500B"/>
    <w:rsid w:val="005B0EF4"/>
    <w:rsid w:val="005B5010"/>
    <w:rsid w:val="005B55EC"/>
    <w:rsid w:val="005B58C5"/>
    <w:rsid w:val="005C18A4"/>
    <w:rsid w:val="005C29E7"/>
    <w:rsid w:val="005C4BB3"/>
    <w:rsid w:val="005C71E9"/>
    <w:rsid w:val="005E21AD"/>
    <w:rsid w:val="005E39D4"/>
    <w:rsid w:val="005E4155"/>
    <w:rsid w:val="005F02CD"/>
    <w:rsid w:val="005F38B1"/>
    <w:rsid w:val="005F7F0A"/>
    <w:rsid w:val="006001D6"/>
    <w:rsid w:val="00604CEA"/>
    <w:rsid w:val="0060641F"/>
    <w:rsid w:val="006162C8"/>
    <w:rsid w:val="006324C0"/>
    <w:rsid w:val="0063259C"/>
    <w:rsid w:val="00640D74"/>
    <w:rsid w:val="00663BA9"/>
    <w:rsid w:val="006666F1"/>
    <w:rsid w:val="006723B9"/>
    <w:rsid w:val="006734B9"/>
    <w:rsid w:val="0067628F"/>
    <w:rsid w:val="006773B8"/>
    <w:rsid w:val="0068131D"/>
    <w:rsid w:val="00684D6A"/>
    <w:rsid w:val="006908A2"/>
    <w:rsid w:val="006A2590"/>
    <w:rsid w:val="006A338B"/>
    <w:rsid w:val="006A64DB"/>
    <w:rsid w:val="006A7B7A"/>
    <w:rsid w:val="006A7ECF"/>
    <w:rsid w:val="006B4149"/>
    <w:rsid w:val="006C0A26"/>
    <w:rsid w:val="006C3ED7"/>
    <w:rsid w:val="006D09D1"/>
    <w:rsid w:val="006D1C5C"/>
    <w:rsid w:val="006D24FB"/>
    <w:rsid w:val="006D5A38"/>
    <w:rsid w:val="006D782A"/>
    <w:rsid w:val="006D7F7E"/>
    <w:rsid w:val="006E623A"/>
    <w:rsid w:val="006E647D"/>
    <w:rsid w:val="006E68FE"/>
    <w:rsid w:val="006E73CE"/>
    <w:rsid w:val="006E7F0E"/>
    <w:rsid w:val="006F6279"/>
    <w:rsid w:val="006F6BA1"/>
    <w:rsid w:val="007118B9"/>
    <w:rsid w:val="00715E02"/>
    <w:rsid w:val="0071662D"/>
    <w:rsid w:val="00716733"/>
    <w:rsid w:val="00716D28"/>
    <w:rsid w:val="007247E5"/>
    <w:rsid w:val="00726DC7"/>
    <w:rsid w:val="00730710"/>
    <w:rsid w:val="007308CF"/>
    <w:rsid w:val="00736E4B"/>
    <w:rsid w:val="00745829"/>
    <w:rsid w:val="007554F0"/>
    <w:rsid w:val="007577E3"/>
    <w:rsid w:val="007647E7"/>
    <w:rsid w:val="00770B9B"/>
    <w:rsid w:val="00771BF2"/>
    <w:rsid w:val="00777394"/>
    <w:rsid w:val="00790680"/>
    <w:rsid w:val="00791544"/>
    <w:rsid w:val="007B0401"/>
    <w:rsid w:val="007B2458"/>
    <w:rsid w:val="007B39BD"/>
    <w:rsid w:val="007B67DF"/>
    <w:rsid w:val="007C1984"/>
    <w:rsid w:val="007C4B72"/>
    <w:rsid w:val="007C5DA6"/>
    <w:rsid w:val="007D0DD8"/>
    <w:rsid w:val="007D1CCA"/>
    <w:rsid w:val="007D2782"/>
    <w:rsid w:val="007D2B2D"/>
    <w:rsid w:val="007D4C62"/>
    <w:rsid w:val="007D70F3"/>
    <w:rsid w:val="007E3B68"/>
    <w:rsid w:val="007E7775"/>
    <w:rsid w:val="007F14BA"/>
    <w:rsid w:val="00802B0D"/>
    <w:rsid w:val="00802E84"/>
    <w:rsid w:val="00804833"/>
    <w:rsid w:val="00805CB0"/>
    <w:rsid w:val="00807E7B"/>
    <w:rsid w:val="0082190E"/>
    <w:rsid w:val="00824E2C"/>
    <w:rsid w:val="008260B6"/>
    <w:rsid w:val="0083748E"/>
    <w:rsid w:val="008375E6"/>
    <w:rsid w:val="008563BF"/>
    <w:rsid w:val="00872B04"/>
    <w:rsid w:val="00875392"/>
    <w:rsid w:val="00875994"/>
    <w:rsid w:val="00883ABA"/>
    <w:rsid w:val="008910BA"/>
    <w:rsid w:val="00891FFA"/>
    <w:rsid w:val="008A2414"/>
    <w:rsid w:val="008A4CD5"/>
    <w:rsid w:val="008A76A8"/>
    <w:rsid w:val="008B1915"/>
    <w:rsid w:val="008B3624"/>
    <w:rsid w:val="008B5802"/>
    <w:rsid w:val="008C12D4"/>
    <w:rsid w:val="008C2919"/>
    <w:rsid w:val="008D0F86"/>
    <w:rsid w:val="008D19DF"/>
    <w:rsid w:val="008D21A6"/>
    <w:rsid w:val="008E4FDB"/>
    <w:rsid w:val="008F42F1"/>
    <w:rsid w:val="009013F5"/>
    <w:rsid w:val="00902D52"/>
    <w:rsid w:val="00904641"/>
    <w:rsid w:val="009071C8"/>
    <w:rsid w:val="00907B5D"/>
    <w:rsid w:val="00914907"/>
    <w:rsid w:val="00922880"/>
    <w:rsid w:val="0092464F"/>
    <w:rsid w:val="00924CB0"/>
    <w:rsid w:val="00927951"/>
    <w:rsid w:val="00931497"/>
    <w:rsid w:val="00936284"/>
    <w:rsid w:val="00954726"/>
    <w:rsid w:val="0095679E"/>
    <w:rsid w:val="00963561"/>
    <w:rsid w:val="00967961"/>
    <w:rsid w:val="009747F7"/>
    <w:rsid w:val="00976299"/>
    <w:rsid w:val="00986840"/>
    <w:rsid w:val="00987B82"/>
    <w:rsid w:val="00987EF8"/>
    <w:rsid w:val="00990DC3"/>
    <w:rsid w:val="009950F8"/>
    <w:rsid w:val="0099781A"/>
    <w:rsid w:val="009A2071"/>
    <w:rsid w:val="009A351A"/>
    <w:rsid w:val="009A5563"/>
    <w:rsid w:val="009B0DE2"/>
    <w:rsid w:val="009B42CF"/>
    <w:rsid w:val="009B67C0"/>
    <w:rsid w:val="009B6C68"/>
    <w:rsid w:val="009D21B6"/>
    <w:rsid w:val="009D24A3"/>
    <w:rsid w:val="009D5051"/>
    <w:rsid w:val="009E06BD"/>
    <w:rsid w:val="009E5138"/>
    <w:rsid w:val="009E785F"/>
    <w:rsid w:val="009F6B9E"/>
    <w:rsid w:val="00A030D9"/>
    <w:rsid w:val="00A04352"/>
    <w:rsid w:val="00A16BEF"/>
    <w:rsid w:val="00A30019"/>
    <w:rsid w:val="00A301C3"/>
    <w:rsid w:val="00A337FF"/>
    <w:rsid w:val="00A34B3A"/>
    <w:rsid w:val="00A36156"/>
    <w:rsid w:val="00A37F3E"/>
    <w:rsid w:val="00A40D51"/>
    <w:rsid w:val="00A47277"/>
    <w:rsid w:val="00A54900"/>
    <w:rsid w:val="00A642F3"/>
    <w:rsid w:val="00A66402"/>
    <w:rsid w:val="00A66726"/>
    <w:rsid w:val="00A96BB1"/>
    <w:rsid w:val="00AA7D8C"/>
    <w:rsid w:val="00AB00BA"/>
    <w:rsid w:val="00AB0809"/>
    <w:rsid w:val="00AB242F"/>
    <w:rsid w:val="00AB69ED"/>
    <w:rsid w:val="00AC0089"/>
    <w:rsid w:val="00AC15E3"/>
    <w:rsid w:val="00AD175E"/>
    <w:rsid w:val="00AD1BC5"/>
    <w:rsid w:val="00AD562A"/>
    <w:rsid w:val="00AD56EA"/>
    <w:rsid w:val="00AE06FE"/>
    <w:rsid w:val="00AE0EDF"/>
    <w:rsid w:val="00AE1E51"/>
    <w:rsid w:val="00AE238A"/>
    <w:rsid w:val="00AE4AAF"/>
    <w:rsid w:val="00AE717E"/>
    <w:rsid w:val="00AF0C37"/>
    <w:rsid w:val="00AF4BFE"/>
    <w:rsid w:val="00AF5406"/>
    <w:rsid w:val="00AF58F3"/>
    <w:rsid w:val="00AF5CE2"/>
    <w:rsid w:val="00AF60EB"/>
    <w:rsid w:val="00AF6AAD"/>
    <w:rsid w:val="00B02FF6"/>
    <w:rsid w:val="00B0305E"/>
    <w:rsid w:val="00B16640"/>
    <w:rsid w:val="00B20B07"/>
    <w:rsid w:val="00B35C4E"/>
    <w:rsid w:val="00B371BC"/>
    <w:rsid w:val="00B40AB3"/>
    <w:rsid w:val="00B428F6"/>
    <w:rsid w:val="00B465CE"/>
    <w:rsid w:val="00B520F7"/>
    <w:rsid w:val="00B54829"/>
    <w:rsid w:val="00B569BB"/>
    <w:rsid w:val="00B606BC"/>
    <w:rsid w:val="00B631D9"/>
    <w:rsid w:val="00B76AE6"/>
    <w:rsid w:val="00B81E18"/>
    <w:rsid w:val="00B83EF7"/>
    <w:rsid w:val="00B86FB4"/>
    <w:rsid w:val="00B93E76"/>
    <w:rsid w:val="00B96AC2"/>
    <w:rsid w:val="00B978A9"/>
    <w:rsid w:val="00BA2E38"/>
    <w:rsid w:val="00BA4E33"/>
    <w:rsid w:val="00BA7D69"/>
    <w:rsid w:val="00BB25A3"/>
    <w:rsid w:val="00BB6D59"/>
    <w:rsid w:val="00BE074D"/>
    <w:rsid w:val="00BE136F"/>
    <w:rsid w:val="00BE3D96"/>
    <w:rsid w:val="00BE4003"/>
    <w:rsid w:val="00BF3BE2"/>
    <w:rsid w:val="00BF49AE"/>
    <w:rsid w:val="00BF5176"/>
    <w:rsid w:val="00BF7D67"/>
    <w:rsid w:val="00C0001D"/>
    <w:rsid w:val="00C0441C"/>
    <w:rsid w:val="00C0785A"/>
    <w:rsid w:val="00C35ACD"/>
    <w:rsid w:val="00C41F27"/>
    <w:rsid w:val="00C46E0F"/>
    <w:rsid w:val="00C50AD2"/>
    <w:rsid w:val="00C550B8"/>
    <w:rsid w:val="00C5585F"/>
    <w:rsid w:val="00C677DD"/>
    <w:rsid w:val="00C67CDB"/>
    <w:rsid w:val="00C72481"/>
    <w:rsid w:val="00C7435F"/>
    <w:rsid w:val="00C772B5"/>
    <w:rsid w:val="00C77785"/>
    <w:rsid w:val="00C81FB4"/>
    <w:rsid w:val="00C8446C"/>
    <w:rsid w:val="00C8502C"/>
    <w:rsid w:val="00C902FA"/>
    <w:rsid w:val="00C914F4"/>
    <w:rsid w:val="00C95C8D"/>
    <w:rsid w:val="00C96732"/>
    <w:rsid w:val="00CB2BE8"/>
    <w:rsid w:val="00CB77B6"/>
    <w:rsid w:val="00CC09F5"/>
    <w:rsid w:val="00CC4498"/>
    <w:rsid w:val="00CD2462"/>
    <w:rsid w:val="00CE018A"/>
    <w:rsid w:val="00CE705A"/>
    <w:rsid w:val="00CE7B96"/>
    <w:rsid w:val="00CF44AB"/>
    <w:rsid w:val="00CF4D4C"/>
    <w:rsid w:val="00CF6CB2"/>
    <w:rsid w:val="00D04C19"/>
    <w:rsid w:val="00D07B0E"/>
    <w:rsid w:val="00D17865"/>
    <w:rsid w:val="00D201BD"/>
    <w:rsid w:val="00D206B2"/>
    <w:rsid w:val="00D27E03"/>
    <w:rsid w:val="00D307DD"/>
    <w:rsid w:val="00D30D77"/>
    <w:rsid w:val="00D322AE"/>
    <w:rsid w:val="00D5284D"/>
    <w:rsid w:val="00D553AA"/>
    <w:rsid w:val="00D63CBB"/>
    <w:rsid w:val="00D801BB"/>
    <w:rsid w:val="00D84A97"/>
    <w:rsid w:val="00D86B41"/>
    <w:rsid w:val="00D90495"/>
    <w:rsid w:val="00D95DC2"/>
    <w:rsid w:val="00D96F57"/>
    <w:rsid w:val="00D97E9F"/>
    <w:rsid w:val="00DA34C2"/>
    <w:rsid w:val="00DB178A"/>
    <w:rsid w:val="00DB2FF1"/>
    <w:rsid w:val="00DB63A5"/>
    <w:rsid w:val="00DB7751"/>
    <w:rsid w:val="00DD045B"/>
    <w:rsid w:val="00DD0ABD"/>
    <w:rsid w:val="00DD1040"/>
    <w:rsid w:val="00DE1365"/>
    <w:rsid w:val="00DE17AC"/>
    <w:rsid w:val="00DF0BBA"/>
    <w:rsid w:val="00DF314A"/>
    <w:rsid w:val="00DF4C0E"/>
    <w:rsid w:val="00DF7C7F"/>
    <w:rsid w:val="00E048EF"/>
    <w:rsid w:val="00E070B8"/>
    <w:rsid w:val="00E077A8"/>
    <w:rsid w:val="00E212F1"/>
    <w:rsid w:val="00E25294"/>
    <w:rsid w:val="00E33303"/>
    <w:rsid w:val="00E3332F"/>
    <w:rsid w:val="00E35B13"/>
    <w:rsid w:val="00E360C0"/>
    <w:rsid w:val="00E44717"/>
    <w:rsid w:val="00E457E3"/>
    <w:rsid w:val="00E53EEB"/>
    <w:rsid w:val="00E563C7"/>
    <w:rsid w:val="00E6388F"/>
    <w:rsid w:val="00E8220B"/>
    <w:rsid w:val="00E85F30"/>
    <w:rsid w:val="00E86473"/>
    <w:rsid w:val="00E86D17"/>
    <w:rsid w:val="00E94683"/>
    <w:rsid w:val="00E95EA8"/>
    <w:rsid w:val="00EA41DA"/>
    <w:rsid w:val="00EA4B06"/>
    <w:rsid w:val="00EB4523"/>
    <w:rsid w:val="00EC607E"/>
    <w:rsid w:val="00EC764E"/>
    <w:rsid w:val="00EC7CA0"/>
    <w:rsid w:val="00ED1B08"/>
    <w:rsid w:val="00ED2F48"/>
    <w:rsid w:val="00ED3537"/>
    <w:rsid w:val="00ED5A59"/>
    <w:rsid w:val="00ED7415"/>
    <w:rsid w:val="00EE0F3C"/>
    <w:rsid w:val="00EE4528"/>
    <w:rsid w:val="00EE4ACF"/>
    <w:rsid w:val="00EE7D18"/>
    <w:rsid w:val="00EF70CC"/>
    <w:rsid w:val="00F06D41"/>
    <w:rsid w:val="00F17E91"/>
    <w:rsid w:val="00F244C6"/>
    <w:rsid w:val="00F251D6"/>
    <w:rsid w:val="00F25CAF"/>
    <w:rsid w:val="00F277F2"/>
    <w:rsid w:val="00F42D47"/>
    <w:rsid w:val="00F43B27"/>
    <w:rsid w:val="00F43DD4"/>
    <w:rsid w:val="00F52A82"/>
    <w:rsid w:val="00F530A2"/>
    <w:rsid w:val="00F636EA"/>
    <w:rsid w:val="00F662BD"/>
    <w:rsid w:val="00F66FBB"/>
    <w:rsid w:val="00F67BD4"/>
    <w:rsid w:val="00F7307B"/>
    <w:rsid w:val="00F73155"/>
    <w:rsid w:val="00F7378E"/>
    <w:rsid w:val="00F73EC1"/>
    <w:rsid w:val="00F74D92"/>
    <w:rsid w:val="00F76680"/>
    <w:rsid w:val="00F8419A"/>
    <w:rsid w:val="00F85B7D"/>
    <w:rsid w:val="00F91E53"/>
    <w:rsid w:val="00F927B2"/>
    <w:rsid w:val="00F93F69"/>
    <w:rsid w:val="00F94EE1"/>
    <w:rsid w:val="00F95776"/>
    <w:rsid w:val="00FA2342"/>
    <w:rsid w:val="00FA278A"/>
    <w:rsid w:val="00FB2BBB"/>
    <w:rsid w:val="00FB4964"/>
    <w:rsid w:val="00FB5002"/>
    <w:rsid w:val="00FC343E"/>
    <w:rsid w:val="00FC3983"/>
    <w:rsid w:val="00FD2536"/>
    <w:rsid w:val="00FD7E34"/>
    <w:rsid w:val="00FF57DA"/>
    <w:rsid w:val="00FF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2CD64"/>
  <w15:chartTrackingRefBased/>
  <w15:docId w15:val="{58881856-07EC-443C-BA5D-28C4ED5B6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unhideWhenUsed/>
    <w:rsid w:val="00F42D47"/>
    <w:pPr>
      <w:framePr w:w="7920" w:h="1980" w:hRule="exact" w:hSpace="180" w:wrap="auto" w:vAnchor="page" w:hAnchor="page" w:xAlign="center" w:y="4321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unhideWhenUsed/>
    <w:rsid w:val="00342C37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customStyle="1" w:styleId="paragraph">
    <w:name w:val="paragraph"/>
    <w:basedOn w:val="Normal"/>
    <w:rsid w:val="00837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83748E"/>
  </w:style>
  <w:style w:type="character" w:customStyle="1" w:styleId="eop">
    <w:name w:val="eop"/>
    <w:basedOn w:val="DefaultParagraphFont"/>
    <w:rsid w:val="0083748E"/>
  </w:style>
  <w:style w:type="paragraph" w:styleId="ListParagraph">
    <w:name w:val="List Paragraph"/>
    <w:basedOn w:val="Normal"/>
    <w:uiPriority w:val="34"/>
    <w:qFormat/>
    <w:rsid w:val="007C198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67BD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unhideWhenUsed/>
    <w:qFormat/>
    <w:rsid w:val="00277B7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u w:val="single" w:color="000000"/>
    </w:rPr>
  </w:style>
  <w:style w:type="character" w:customStyle="1" w:styleId="BodyTextChar">
    <w:name w:val="Body Text Char"/>
    <w:basedOn w:val="DefaultParagraphFont"/>
    <w:link w:val="BodyText"/>
    <w:uiPriority w:val="1"/>
    <w:rsid w:val="00277B7C"/>
    <w:rPr>
      <w:rFonts w:ascii="Times New Roman" w:eastAsia="Times New Roman" w:hAnsi="Times New Roman" w:cs="Times New Roman"/>
      <w:sz w:val="20"/>
      <w:szCs w:val="20"/>
      <w:u w:val="single" w:color="000000"/>
    </w:rPr>
  </w:style>
  <w:style w:type="character" w:styleId="Hyperlink">
    <w:name w:val="Hyperlink"/>
    <w:basedOn w:val="DefaultParagraphFont"/>
    <w:uiPriority w:val="99"/>
    <w:unhideWhenUsed/>
    <w:rsid w:val="00EC7CA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1B08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82190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7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0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07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67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5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90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09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6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0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9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8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63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97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7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0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149CE-B43A-40D9-90CE-117629486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Longwood University</Company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Barbara</dc:creator>
  <cp:keywords/>
  <dc:description/>
  <cp:lastModifiedBy>Redford, Kim</cp:lastModifiedBy>
  <cp:revision>3</cp:revision>
  <dcterms:created xsi:type="dcterms:W3CDTF">2021-04-29T21:30:00Z</dcterms:created>
  <dcterms:modified xsi:type="dcterms:W3CDTF">2021-04-29T21:37:00Z</dcterms:modified>
</cp:coreProperties>
</file>