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E71B7" w:rsidR="00A12D39" w:rsidP="00A12D39" w:rsidRDefault="00A12D39" w14:paraId="2D7A7BEB" wp14:textId="77777777">
      <w:pPr>
        <w:jc w:val="center"/>
        <w:rPr>
          <w:rFonts w:ascii="Garamond" w:hAnsi="Garamond"/>
          <w:b/>
          <w:sz w:val="24"/>
          <w:szCs w:val="24"/>
        </w:rPr>
      </w:pPr>
      <w:r w:rsidRPr="005E71B7">
        <w:rPr>
          <w:rFonts w:ascii="Garamond" w:hAnsi="Garamond"/>
          <w:b/>
          <w:sz w:val="24"/>
          <w:szCs w:val="24"/>
        </w:rPr>
        <w:t>Longwood University Staff Advisory Committee</w:t>
      </w:r>
    </w:p>
    <w:p xmlns:wp14="http://schemas.microsoft.com/office/word/2010/wordml" w:rsidRPr="005E71B7" w:rsidR="00A12D39" w:rsidP="0029546D" w:rsidRDefault="0046229F" w14:paraId="17D65CCB" wp14:textId="057F0275">
      <w:pPr>
        <w:jc w:val="center"/>
        <w:rPr>
          <w:rFonts w:ascii="Garamond" w:hAnsi="Garamond"/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Meeting Agenda</w:t>
      </w:r>
      <w:r>
        <w:br/>
      </w:r>
      <w:r w:rsidRPr="376D1976" w:rsidR="376D1976">
        <w:rPr>
          <w:rFonts w:ascii="Garamond" w:hAnsi="Garamond"/>
          <w:sz w:val="24"/>
          <w:szCs w:val="24"/>
        </w:rPr>
        <w:t>August 26, 2021 | 1:30 p.m. | Zoom</w:t>
      </w:r>
    </w:p>
    <w:p xmlns:wp14="http://schemas.microsoft.com/office/word/2010/wordml" w:rsidRPr="005E71B7" w:rsidR="005E71B7" w:rsidP="00A12D39" w:rsidRDefault="005E71B7" w14:paraId="672A6659" wp14:textId="77777777">
      <w:pPr>
        <w:rPr>
          <w:rFonts w:ascii="Garamond" w:hAnsi="Garamond"/>
          <w:sz w:val="24"/>
          <w:szCs w:val="24"/>
        </w:rPr>
      </w:pPr>
    </w:p>
    <w:p xmlns:wp14="http://schemas.microsoft.com/office/word/2010/wordml" w:rsidRPr="005E71B7" w:rsidR="00A12D39" w:rsidP="00A12D39" w:rsidRDefault="00A12D39" w14:paraId="03AFF01F" wp14:textId="77777777">
      <w:pPr>
        <w:rPr>
          <w:rFonts w:ascii="Garamond" w:hAnsi="Garamond"/>
          <w:sz w:val="24"/>
          <w:szCs w:val="24"/>
        </w:rPr>
      </w:pPr>
      <w:r w:rsidRPr="005E71B7">
        <w:rPr>
          <w:rFonts w:ascii="Garamond" w:hAnsi="Garamond"/>
          <w:b/>
          <w:sz w:val="24"/>
          <w:szCs w:val="24"/>
        </w:rPr>
        <w:t>Call to Order</w:t>
      </w:r>
      <w:r w:rsidR="0046229F">
        <w:rPr>
          <w:rFonts w:ascii="Garamond" w:hAnsi="Garamond"/>
          <w:sz w:val="24"/>
          <w:szCs w:val="24"/>
        </w:rPr>
        <w:t>- Kylie Dyer</w:t>
      </w:r>
      <w:r w:rsidRPr="005E71B7" w:rsidR="005E71B7">
        <w:rPr>
          <w:rFonts w:ascii="Garamond" w:hAnsi="Garamond"/>
          <w:sz w:val="24"/>
          <w:szCs w:val="24"/>
        </w:rPr>
        <w:t>, Chair</w:t>
      </w:r>
    </w:p>
    <w:p xmlns:wp14="http://schemas.microsoft.com/office/word/2010/wordml" w:rsidRPr="005E71B7" w:rsidR="00A12D39" w:rsidP="376D1976" w:rsidRDefault="00A12D39" w14:paraId="1343FC17" wp14:textId="77777777">
      <w:pPr>
        <w:rPr>
          <w:rFonts w:ascii="Garamond" w:hAnsi="Garamond"/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1"/>
          <w:bCs w:val="1"/>
          <w:sz w:val="24"/>
          <w:szCs w:val="24"/>
        </w:rPr>
        <w:t>Confirmation of Quorum</w:t>
      </w:r>
      <w:r w:rsidRPr="376D1976" w:rsidR="376D1976">
        <w:rPr>
          <w:rFonts w:ascii="Garamond" w:hAnsi="Garamond"/>
          <w:sz w:val="24"/>
          <w:szCs w:val="24"/>
        </w:rPr>
        <w:t xml:space="preserve">- </w:t>
      </w:r>
      <w:r w:rsidRPr="376D1976" w:rsidR="376D1976">
        <w:rPr>
          <w:rFonts w:ascii="Garamond" w:hAnsi="Garamond"/>
          <w:sz w:val="24"/>
          <w:szCs w:val="24"/>
        </w:rPr>
        <w:t>Dustyn</w:t>
      </w:r>
      <w:r w:rsidRPr="376D1976" w:rsidR="376D1976">
        <w:rPr>
          <w:rFonts w:ascii="Garamond" w:hAnsi="Garamond"/>
          <w:sz w:val="24"/>
          <w:szCs w:val="24"/>
        </w:rPr>
        <w:t xml:space="preserve"> Hall, Secretary</w:t>
      </w:r>
    </w:p>
    <w:p w:rsidR="376D1976" w:rsidP="376D1976" w:rsidRDefault="376D1976" w14:paraId="309C54A7" w14:textId="6D73EF30">
      <w:pPr>
        <w:pStyle w:val="ListParagraph"/>
        <w:numPr>
          <w:ilvl w:val="0"/>
          <w:numId w:val="7"/>
        </w:numPr>
        <w:rPr>
          <w:rFonts w:ascii="Garamond" w:hAnsi="Garamond" w:eastAsia="Garamond" w:cs="Garamond" w:asciiTheme="minorAscii" w:hAnsiTheme="minorAscii" w:eastAsiaTheme="minorAscii" w:cstheme="minorAscii"/>
          <w:sz w:val="24"/>
          <w:szCs w:val="24"/>
        </w:rPr>
      </w:pPr>
      <w:r w:rsidRPr="376D1976" w:rsidR="376D1976">
        <w:rPr>
          <w:rFonts w:ascii="Garamond" w:hAnsi="Garamond"/>
          <w:b w:val="1"/>
          <w:bCs w:val="1"/>
          <w:sz w:val="24"/>
          <w:szCs w:val="24"/>
        </w:rPr>
        <w:t>Present:</w:t>
      </w:r>
      <w:r w:rsidRPr="376D1976" w:rsidR="376D1976">
        <w:rPr>
          <w:rFonts w:ascii="Garamond" w:hAnsi="Garamond"/>
          <w:sz w:val="24"/>
          <w:szCs w:val="24"/>
        </w:rPr>
        <w:t xml:space="preserve"> Kylie Dyer, </w:t>
      </w:r>
      <w:r w:rsidRPr="376D1976" w:rsidR="376D1976">
        <w:rPr>
          <w:rFonts w:ascii="Garamond" w:hAnsi="Garamond"/>
          <w:sz w:val="24"/>
          <w:szCs w:val="24"/>
        </w:rPr>
        <w:t>Dustyn</w:t>
      </w:r>
      <w:r w:rsidRPr="376D1976" w:rsidR="376D1976">
        <w:rPr>
          <w:rFonts w:ascii="Garamond" w:hAnsi="Garamond"/>
          <w:sz w:val="24"/>
          <w:szCs w:val="24"/>
        </w:rPr>
        <w:t xml:space="preserve"> Hall, Nicole Gilson, Ashley </w:t>
      </w:r>
      <w:r w:rsidRPr="376D1976" w:rsidR="376D1976">
        <w:rPr>
          <w:rFonts w:ascii="Garamond" w:hAnsi="Garamond"/>
          <w:sz w:val="24"/>
          <w:szCs w:val="24"/>
        </w:rPr>
        <w:t>Crute</w:t>
      </w:r>
      <w:r w:rsidRPr="376D1976" w:rsidR="376D1976">
        <w:rPr>
          <w:rFonts w:ascii="Garamond" w:hAnsi="Garamond"/>
          <w:sz w:val="24"/>
          <w:szCs w:val="24"/>
        </w:rPr>
        <w:t xml:space="preserve">, Robin Gregory, Benjamin </w:t>
      </w:r>
      <w:r w:rsidRPr="376D1976" w:rsidR="376D1976">
        <w:rPr>
          <w:rFonts w:ascii="Garamond" w:hAnsi="Garamond"/>
          <w:sz w:val="24"/>
          <w:szCs w:val="24"/>
        </w:rPr>
        <w:t>Gano</w:t>
      </w:r>
      <w:r w:rsidRPr="376D1976" w:rsidR="376D1976">
        <w:rPr>
          <w:rFonts w:ascii="Garamond" w:hAnsi="Garamond"/>
          <w:sz w:val="24"/>
          <w:szCs w:val="24"/>
        </w:rPr>
        <w:t xml:space="preserve">, Ashley Long, Billy Tucker, Denise Hill, &amp; Cherri </w:t>
      </w:r>
      <w:r w:rsidRPr="376D1976" w:rsidR="376D1976">
        <w:rPr>
          <w:rFonts w:ascii="Garamond" w:hAnsi="Garamond"/>
          <w:sz w:val="24"/>
          <w:szCs w:val="24"/>
        </w:rPr>
        <w:t>Shideler</w:t>
      </w:r>
    </w:p>
    <w:p w:rsidR="376D1976" w:rsidP="60BE813B" w:rsidRDefault="376D1976" w14:paraId="03D6DD29" w14:textId="5ACF0B9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60BE813B" w:rsidR="60BE813B">
        <w:rPr>
          <w:rFonts w:ascii="Garamond" w:hAnsi="Garamond"/>
          <w:b w:val="1"/>
          <w:bCs w:val="1"/>
          <w:sz w:val="24"/>
          <w:szCs w:val="24"/>
        </w:rPr>
        <w:t xml:space="preserve">Absent: </w:t>
      </w:r>
      <w:r w:rsidRPr="60BE813B" w:rsidR="60BE813B">
        <w:rPr>
          <w:rFonts w:ascii="Garamond" w:hAnsi="Garamond"/>
          <w:b w:val="0"/>
          <w:bCs w:val="0"/>
          <w:sz w:val="24"/>
          <w:szCs w:val="24"/>
        </w:rPr>
        <w:t>Meagan Martz, Katie Trammell, Lisa Mooney, Roxanne Martin, and Kirsten Bowen.</w:t>
      </w:r>
    </w:p>
    <w:p w:rsidR="376D1976" w:rsidP="376D1976" w:rsidRDefault="376D1976" w14:paraId="602810BD" w14:textId="11ACA7C5">
      <w:pPr>
        <w:rPr>
          <w:rFonts w:ascii="Garamond" w:hAnsi="Garamond"/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1"/>
          <w:bCs w:val="1"/>
          <w:sz w:val="24"/>
          <w:szCs w:val="24"/>
        </w:rPr>
        <w:t>Open Forum</w:t>
      </w:r>
    </w:p>
    <w:p w:rsidR="376D1976" w:rsidP="376D1976" w:rsidRDefault="376D1976" w14:paraId="5F5B9DFA" w14:textId="7FD59680">
      <w:pPr>
        <w:pStyle w:val="ListParagraph"/>
        <w:numPr>
          <w:ilvl w:val="0"/>
          <w:numId w:val="8"/>
        </w:numPr>
        <w:rPr>
          <w:rFonts w:ascii="Garamond" w:hAnsi="Garamond" w:eastAsia="Garamond" w:cs="Garamond" w:asciiTheme="minorAscii" w:hAnsiTheme="minorAscii" w:eastAsiaTheme="minorAscii" w:cstheme="minorAscii"/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 xml:space="preserve">Benjamin </w:t>
      </w:r>
      <w:r w:rsidRPr="376D1976" w:rsidR="376D1976">
        <w:rPr>
          <w:rFonts w:ascii="Garamond" w:hAnsi="Garamond"/>
          <w:b w:val="0"/>
          <w:bCs w:val="0"/>
          <w:sz w:val="24"/>
          <w:szCs w:val="24"/>
        </w:rPr>
        <w:t>Gano</w:t>
      </w:r>
      <w:r w:rsidRPr="376D1976" w:rsidR="376D1976">
        <w:rPr>
          <w:rFonts w:ascii="Garamond" w:hAnsi="Garamond"/>
          <w:b w:val="0"/>
          <w:bCs w:val="0"/>
          <w:sz w:val="24"/>
          <w:szCs w:val="24"/>
        </w:rPr>
        <w:t>: Has tried to attend a meeting before, went to an incorrect location, and was just interested in what SAC does.</w:t>
      </w:r>
    </w:p>
    <w:p w:rsidR="376D1976" w:rsidP="376D1976" w:rsidRDefault="376D1976" w14:paraId="7B99B9C1" w14:textId="0CA3BE47">
      <w:pPr>
        <w:pStyle w:val="ListParagraph"/>
        <w:numPr>
          <w:ilvl w:val="1"/>
          <w:numId w:val="8"/>
        </w:numPr>
        <w:rPr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>Kylie: we are going to work on communication efforts and make sure that we are advertising proper information to campus and fellow staff members.</w:t>
      </w:r>
    </w:p>
    <w:p xmlns:wp14="http://schemas.microsoft.com/office/word/2010/wordml" w:rsidR="004028B0" w:rsidP="00A12D39" w:rsidRDefault="00A12D39" w14:paraId="767F1F0B" wp14:textId="77777777">
      <w:pPr>
        <w:rPr>
          <w:rFonts w:ascii="Garamond" w:hAnsi="Garamond"/>
          <w:sz w:val="24"/>
          <w:szCs w:val="24"/>
        </w:rPr>
      </w:pPr>
      <w:r w:rsidRPr="376D1976" w:rsidR="376D1976">
        <w:rPr>
          <w:rFonts w:ascii="Garamond" w:hAnsi="Garamond"/>
          <w:b w:val="1"/>
          <w:bCs w:val="1"/>
          <w:sz w:val="24"/>
          <w:szCs w:val="24"/>
        </w:rPr>
        <w:t>Treasurer’s Report</w:t>
      </w:r>
      <w:r w:rsidRPr="376D1976" w:rsidR="376D1976">
        <w:rPr>
          <w:rFonts w:ascii="Garamond" w:hAnsi="Garamond"/>
          <w:sz w:val="24"/>
          <w:szCs w:val="24"/>
        </w:rPr>
        <w:t>- Roxanne Martin, Treasurer</w:t>
      </w:r>
    </w:p>
    <w:p w:rsidR="376D1976" w:rsidP="376D1976" w:rsidRDefault="376D1976" w14:paraId="3EC85457" w14:textId="5E0457D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Fund balances have not changed since last meeting.</w:t>
      </w:r>
    </w:p>
    <w:p w:rsidR="633AEEF9" w:rsidP="376D1976" w:rsidRDefault="633AEEF9" w14:paraId="3E695CD4" w14:textId="6AE83991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$2,670 in Foundation</w:t>
      </w:r>
    </w:p>
    <w:p w:rsidR="633AEEF9" w:rsidP="376D1976" w:rsidRDefault="633AEEF9" w14:paraId="4C585DE3" w14:textId="085EE0B6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$1,353 in Agency</w:t>
      </w:r>
    </w:p>
    <w:p xmlns:wp14="http://schemas.microsoft.com/office/word/2010/wordml" w:rsidR="005E71B7" w:rsidP="376D1976" w:rsidRDefault="005E71B7" w14:paraId="213A52DA" wp14:textId="77777777">
      <w:pPr>
        <w:rPr>
          <w:rFonts w:ascii="Garamond" w:hAnsi="Garamond"/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1"/>
          <w:bCs w:val="1"/>
          <w:sz w:val="24"/>
          <w:szCs w:val="24"/>
        </w:rPr>
        <w:t>Old Business</w:t>
      </w:r>
    </w:p>
    <w:p w:rsidR="376D1976" w:rsidP="376D1976" w:rsidRDefault="376D1976" w14:paraId="5FED918B" w14:textId="00E808FF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>Response to Slippery Colonnades</w:t>
      </w:r>
    </w:p>
    <w:p w:rsidR="376D1976" w:rsidP="376D1976" w:rsidRDefault="376D1976" w14:paraId="11D3DF4D" w14:textId="5244ED33">
      <w:pPr>
        <w:pStyle w:val="ListParagraph"/>
        <w:numPr>
          <w:ilvl w:val="1"/>
          <w:numId w:val="4"/>
        </w:numPr>
        <w:rPr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 xml:space="preserve">Kylie reached out to Mike </w:t>
      </w:r>
      <w:r w:rsidRPr="376D1976" w:rsidR="376D1976">
        <w:rPr>
          <w:rFonts w:ascii="Garamond" w:hAnsi="Garamond"/>
          <w:b w:val="0"/>
          <w:bCs w:val="0"/>
          <w:sz w:val="24"/>
          <w:szCs w:val="24"/>
        </w:rPr>
        <w:t>Lonon</w:t>
      </w:r>
      <w:r w:rsidRPr="376D1976" w:rsidR="376D1976">
        <w:rPr>
          <w:rFonts w:ascii="Garamond" w:hAnsi="Garamond"/>
          <w:b w:val="0"/>
          <w:bCs w:val="0"/>
          <w:sz w:val="24"/>
          <w:szCs w:val="24"/>
        </w:rPr>
        <w:t xml:space="preserve"> and he went over to the Colonnades to inspect, put in a work order for the clogged gutters, and he is going to get back to Kylie regarding the specific issue with the sidewalk.</w:t>
      </w:r>
    </w:p>
    <w:p w:rsidR="376D1976" w:rsidP="376D1976" w:rsidRDefault="376D1976" w14:paraId="6A56224C" w14:textId="1E528FAB">
      <w:pPr>
        <w:pStyle w:val="ListParagraph"/>
        <w:numPr>
          <w:ilvl w:val="0"/>
          <w:numId w:val="4"/>
        </w:numPr>
        <w:rPr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>Book Fund Promotion</w:t>
      </w:r>
    </w:p>
    <w:p w:rsidR="376D1976" w:rsidP="376D1976" w:rsidRDefault="376D1976" w14:paraId="211E1C7F" w14:textId="6146DB31">
      <w:pPr>
        <w:pStyle w:val="ListParagraph"/>
        <w:numPr>
          <w:ilvl w:val="1"/>
          <w:numId w:val="4"/>
        </w:numPr>
        <w:rPr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>We are going to promote the Book Fund via weekly email.</w:t>
      </w:r>
    </w:p>
    <w:p w:rsidR="376D1976" w:rsidP="376D1976" w:rsidRDefault="376D1976" w14:paraId="19E21087" w14:textId="69D07F4A">
      <w:pPr>
        <w:pStyle w:val="ListParagraph"/>
        <w:numPr>
          <w:ilvl w:val="1"/>
          <w:numId w:val="4"/>
        </w:numPr>
        <w:rPr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>Dustyn</w:t>
      </w:r>
      <w:r w:rsidRPr="376D1976" w:rsidR="376D1976">
        <w:rPr>
          <w:rFonts w:ascii="Garamond" w:hAnsi="Garamond"/>
          <w:b w:val="0"/>
          <w:bCs w:val="0"/>
          <w:sz w:val="24"/>
          <w:szCs w:val="24"/>
        </w:rPr>
        <w:t xml:space="preserve"> and Kylie are working on the graphics/verbiage for the Facebook page.</w:t>
      </w:r>
    </w:p>
    <w:p w:rsidR="376D1976" w:rsidP="376D1976" w:rsidRDefault="376D1976" w14:paraId="0A632C85" w14:textId="260AD11E">
      <w:pPr>
        <w:pStyle w:val="ListParagraph"/>
        <w:numPr>
          <w:ilvl w:val="1"/>
          <w:numId w:val="4"/>
        </w:numPr>
        <w:rPr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>There is a simple form on the website to complete if anyone wants to apply for the Book Fund.</w:t>
      </w:r>
    </w:p>
    <w:p xmlns:wp14="http://schemas.microsoft.com/office/word/2010/wordml" w:rsidRPr="005E71B7" w:rsidR="00292A9E" w:rsidP="00292A9E" w:rsidRDefault="00292A9E" w14:paraId="54A827D8" wp14:textId="77777777">
      <w:pPr>
        <w:rPr>
          <w:rFonts w:ascii="Garamond" w:hAnsi="Garamond"/>
          <w:b/>
          <w:sz w:val="24"/>
          <w:szCs w:val="24"/>
        </w:rPr>
      </w:pPr>
      <w:r w:rsidRPr="376D1976" w:rsidR="376D1976">
        <w:rPr>
          <w:rFonts w:ascii="Garamond" w:hAnsi="Garamond"/>
          <w:b w:val="1"/>
          <w:bCs w:val="1"/>
          <w:sz w:val="24"/>
          <w:szCs w:val="24"/>
        </w:rPr>
        <w:t>New Business</w:t>
      </w:r>
    </w:p>
    <w:p w:rsidR="376D1976" w:rsidP="376D1976" w:rsidRDefault="376D1976" w14:paraId="7CD72D04" w14:textId="4A878A6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Garamond" w:hAnsi="Garamond" w:eastAsia="Garamond" w:cs="Garamond" w:asciiTheme="minorAscii" w:hAnsiTheme="minorAscii" w:eastAsiaTheme="minorAscii" w:cstheme="minorAscii"/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Welcome Back Email</w:t>
      </w:r>
    </w:p>
    <w:p w:rsidR="376D1976" w:rsidP="376D1976" w:rsidRDefault="376D1976" w14:paraId="77F44267" w14:textId="78688FCB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Kylie has talked with Lisa and that will occur here shortly we hope.</w:t>
      </w:r>
    </w:p>
    <w:p w:rsidR="376D1976" w:rsidP="376D1976" w:rsidRDefault="376D1976" w14:paraId="63CC39C5" w14:textId="200FA2EE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The email is packed full of information, links, etc.</w:t>
      </w:r>
    </w:p>
    <w:p w:rsidR="376D1976" w:rsidP="376D1976" w:rsidRDefault="376D1976" w14:paraId="28AA72D1" w14:textId="14F36EF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aramond" w:hAnsi="Garamond" w:eastAsia="Garamond" w:cs="Garamond" w:asciiTheme="minorAscii" w:hAnsiTheme="minorAscii" w:eastAsiaTheme="minorAscii" w:cstheme="minorAscii"/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Events</w:t>
      </w:r>
    </w:p>
    <w:p w:rsidR="376D1976" w:rsidP="376D1976" w:rsidRDefault="376D1976" w14:paraId="24A72168" w14:textId="39475043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What can we do now that is engaging and interactive? Also note that we don’t have a ton of time to plan and the year has already started.</w:t>
      </w:r>
    </w:p>
    <w:p w:rsidR="376D1976" w:rsidP="376D1976" w:rsidRDefault="376D1976" w14:paraId="6F6DF12C" w14:textId="37D934D7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Should we just focus our energies to the Halloween Bash?</w:t>
      </w:r>
    </w:p>
    <w:p w:rsidR="376D1976" w:rsidP="376D1976" w:rsidRDefault="376D1976" w14:paraId="6C4CF165" w14:textId="4FE3B943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What if we just do a simple table with lemonade, water, and coffee, and invite staff to stop by the table and chat?</w:t>
      </w:r>
    </w:p>
    <w:p w:rsidR="376D1976" w:rsidP="376D1976" w:rsidRDefault="376D1976" w14:paraId="43E2BDC9" w14:textId="3EE429C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Lemonade Booth on Wednesday, September 29</w:t>
      </w:r>
      <w:r w:rsidRPr="376D1976" w:rsidR="376D1976">
        <w:rPr>
          <w:rFonts w:ascii="Garamond" w:hAnsi="Garamond"/>
          <w:sz w:val="24"/>
          <w:szCs w:val="24"/>
          <w:vertAlign w:val="superscript"/>
        </w:rPr>
        <w:t>th</w:t>
      </w:r>
      <w:r w:rsidRPr="376D1976" w:rsidR="376D1976">
        <w:rPr>
          <w:rFonts w:ascii="Garamond" w:hAnsi="Garamond"/>
          <w:sz w:val="24"/>
          <w:szCs w:val="24"/>
        </w:rPr>
        <w:t xml:space="preserve"> from 3-5pm. Kylie will send a calendar invite and an email about setting shifts.</w:t>
      </w:r>
    </w:p>
    <w:p w:rsidR="376D1976" w:rsidP="376D1976" w:rsidRDefault="376D1976" w14:paraId="69D1D00B" w14:textId="1D1FB300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Halloween Bash</w:t>
      </w:r>
    </w:p>
    <w:p w:rsidR="376D1976" w:rsidP="376D1976" w:rsidRDefault="376D1976" w14:paraId="25916A97" w14:textId="0D16247E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 xml:space="preserve">Let’s shoot for Thursday, October 28 from 10am-12 noon. </w:t>
      </w:r>
    </w:p>
    <w:p w:rsidR="376D1976" w:rsidP="376D1976" w:rsidRDefault="376D1976" w14:paraId="50C7087E" w14:textId="5A96931D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Tentatively scheduling the event for Blackwell Ballroom</w:t>
      </w:r>
    </w:p>
    <w:p w:rsidR="376D1976" w:rsidP="376D1976" w:rsidRDefault="376D1976" w14:paraId="51ABBA1B" w14:textId="499C04FC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Ashley Long will reserve the space and we will finish discussing details during our September meeting.</w:t>
      </w:r>
    </w:p>
    <w:p w:rsidR="376D1976" w:rsidP="376D1976" w:rsidRDefault="376D1976" w14:paraId="68082CA6" w14:textId="62F845E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Welcoming New Members</w:t>
      </w:r>
    </w:p>
    <w:p w:rsidR="376D1976" w:rsidP="376D1976" w:rsidRDefault="376D1976" w14:paraId="0628BBCB" w14:textId="261155DC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 xml:space="preserve">Welcome to the Committee: Ashley </w:t>
      </w:r>
      <w:r w:rsidRPr="376D1976" w:rsidR="376D1976">
        <w:rPr>
          <w:rFonts w:ascii="Garamond" w:hAnsi="Garamond"/>
          <w:sz w:val="24"/>
          <w:szCs w:val="24"/>
        </w:rPr>
        <w:t>Crute</w:t>
      </w:r>
      <w:r w:rsidRPr="376D1976" w:rsidR="376D1976">
        <w:rPr>
          <w:rFonts w:ascii="Garamond" w:hAnsi="Garamond"/>
          <w:sz w:val="24"/>
          <w:szCs w:val="24"/>
        </w:rPr>
        <w:t xml:space="preserve"> (CBE), Denise Hill (UEC), and Kirsten Bowen (IT).</w:t>
      </w:r>
    </w:p>
    <w:p w:rsidR="376D1976" w:rsidP="376D1976" w:rsidRDefault="376D1976" w14:paraId="4E4B207C" w14:textId="3C3D0AF2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We are awaiting responses to invitations from</w:t>
      </w:r>
    </w:p>
    <w:p w:rsidR="376D1976" w:rsidP="376D1976" w:rsidRDefault="376D1976" w14:paraId="3C52FF87" w14:textId="6FADA847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Updating Website Information</w:t>
      </w:r>
    </w:p>
    <w:p w:rsidR="376D1976" w:rsidP="376D1976" w:rsidRDefault="376D1976" w14:paraId="7EAF8636" w14:textId="43280CEB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Dustyn</w:t>
      </w:r>
      <w:r w:rsidRPr="376D1976" w:rsidR="376D1976">
        <w:rPr>
          <w:rFonts w:ascii="Garamond" w:hAnsi="Garamond"/>
          <w:sz w:val="24"/>
          <w:szCs w:val="24"/>
        </w:rPr>
        <w:t xml:space="preserve"> is going to update the member list and send that to Billy for updating on the website.</w:t>
      </w:r>
    </w:p>
    <w:p w:rsidR="376D1976" w:rsidP="376D1976" w:rsidRDefault="376D1976" w14:paraId="152C3243" w14:textId="6F485C75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Can we try to link the forms on the website so we get notifications?</w:t>
      </w:r>
    </w:p>
    <w:p w:rsidR="376D1976" w:rsidP="376D1976" w:rsidRDefault="376D1976" w14:paraId="4895811B" w14:textId="60ECE994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Making a note about meetings possibly being virtual, and the links can be request by contacting a said member.</w:t>
      </w:r>
    </w:p>
    <w:p w:rsidR="376D1976" w:rsidP="376D1976" w:rsidRDefault="376D1976" w14:paraId="7C617D0B" w14:textId="17844D2D">
      <w:pPr>
        <w:pStyle w:val="ListParagraph"/>
        <w:numPr>
          <w:ilvl w:val="0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Next Meeting in Person</w:t>
      </w:r>
    </w:p>
    <w:p w:rsidR="376D1976" w:rsidP="376D1976" w:rsidRDefault="376D1976" w14:paraId="4B309993" w14:textId="176771B6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76D1976" w:rsidR="376D1976">
        <w:rPr>
          <w:rFonts w:ascii="Garamond" w:hAnsi="Garamond"/>
          <w:sz w:val="24"/>
          <w:szCs w:val="24"/>
        </w:rPr>
        <w:t>Rotunda 103, Third Thursday, at 1:30pm</w:t>
      </w:r>
    </w:p>
    <w:p w:rsidR="376D1976" w:rsidP="376D1976" w:rsidRDefault="376D1976" w14:paraId="2A393AA5" w14:textId="05EE07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Garamond" w:hAnsi="Garamond"/>
          <w:sz w:val="24"/>
          <w:szCs w:val="24"/>
        </w:rPr>
      </w:pPr>
    </w:p>
    <w:p xmlns:wp14="http://schemas.microsoft.com/office/word/2010/wordml" w:rsidR="005E71B7" w:rsidP="004028B0" w:rsidRDefault="0029546D" w14:paraId="0B7F62C4" wp14:textId="77777777">
      <w:pPr>
        <w:rPr>
          <w:rFonts w:ascii="Garamond" w:hAnsi="Garamond"/>
          <w:b/>
          <w:sz w:val="24"/>
          <w:szCs w:val="24"/>
        </w:rPr>
      </w:pPr>
      <w:r w:rsidRPr="005E71B7">
        <w:rPr>
          <w:rFonts w:ascii="Garamond" w:hAnsi="Garamond"/>
          <w:b/>
          <w:sz w:val="24"/>
          <w:szCs w:val="24"/>
        </w:rPr>
        <w:t>Adjournment</w:t>
      </w:r>
    </w:p>
    <w:p xmlns:wp14="http://schemas.microsoft.com/office/word/2010/wordml" w:rsidR="001F7ABA" w:rsidP="376D1976" w:rsidRDefault="001F7ABA" w14:paraId="0A37501D" wp14:textId="0C7FAC9E">
      <w:pPr>
        <w:pStyle w:val="ListParagraph"/>
        <w:numPr>
          <w:ilvl w:val="0"/>
          <w:numId w:val="9"/>
        </w:numPr>
        <w:rPr>
          <w:rFonts w:ascii="Garamond" w:hAnsi="Garamond" w:eastAsia="Garamond" w:cs="Garamond" w:asciiTheme="minorAscii" w:hAnsiTheme="minorAscii" w:eastAsiaTheme="minorAscii" w:cstheme="minorAscii"/>
          <w:b w:val="1"/>
          <w:bCs w:val="1"/>
          <w:sz w:val="24"/>
          <w:szCs w:val="24"/>
        </w:rPr>
      </w:pPr>
      <w:r w:rsidRPr="376D1976" w:rsidR="376D1976">
        <w:rPr>
          <w:rFonts w:ascii="Garamond" w:hAnsi="Garamond"/>
          <w:b w:val="0"/>
          <w:bCs w:val="0"/>
          <w:sz w:val="24"/>
          <w:szCs w:val="24"/>
        </w:rPr>
        <w:t xml:space="preserve">The meeting adjourned at 2:04pm. </w:t>
      </w:r>
    </w:p>
    <w:p xmlns:wp14="http://schemas.microsoft.com/office/word/2010/wordml" w:rsidRPr="004028B0" w:rsidR="001F7ABA" w:rsidP="004028B0" w:rsidRDefault="001F7ABA" w14:paraId="5DAB6C7B" wp14:textId="77777777">
      <w:pPr>
        <w:rPr>
          <w:rFonts w:ascii="Garamond" w:hAnsi="Garamond"/>
          <w:b/>
          <w:sz w:val="24"/>
          <w:szCs w:val="24"/>
        </w:rPr>
      </w:pPr>
    </w:p>
    <w:sectPr w:rsidRPr="004028B0" w:rsidR="001F7A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BD5201"/>
    <w:multiLevelType w:val="hybridMultilevel"/>
    <w:tmpl w:val="80E447C2"/>
    <w:lvl w:ilvl="0" w:tplc="BA946692">
      <w:numFmt w:val="bullet"/>
      <w:lvlText w:val="-"/>
      <w:lvlJc w:val="left"/>
      <w:pPr>
        <w:ind w:left="720" w:hanging="360"/>
      </w:pPr>
      <w:rPr>
        <w:rFonts w:hint="default" w:ascii="Garamond" w:hAnsi="Garamond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EC0D01"/>
    <w:multiLevelType w:val="hybridMultilevel"/>
    <w:tmpl w:val="F8F0AA3A"/>
    <w:lvl w:ilvl="0" w:tplc="98A8DEA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39"/>
    <w:rsid w:val="00136900"/>
    <w:rsid w:val="001752AB"/>
    <w:rsid w:val="001F7ABA"/>
    <w:rsid w:val="00292A9E"/>
    <w:rsid w:val="0029546D"/>
    <w:rsid w:val="003D07D0"/>
    <w:rsid w:val="004028B0"/>
    <w:rsid w:val="0046229F"/>
    <w:rsid w:val="005C44FC"/>
    <w:rsid w:val="005E71B7"/>
    <w:rsid w:val="0060333B"/>
    <w:rsid w:val="00785F31"/>
    <w:rsid w:val="00A12D39"/>
    <w:rsid w:val="00CA4E4E"/>
    <w:rsid w:val="00E6728B"/>
    <w:rsid w:val="00F16FBE"/>
    <w:rsid w:val="376D1976"/>
    <w:rsid w:val="60BE813B"/>
    <w:rsid w:val="633AE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2F5C"/>
  <w15:chartTrackingRefBased/>
  <w15:docId w15:val="{282517F0-8CF5-49FA-B042-ACBA369070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Longwood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Hall, Dustyn</dc:creator>
  <keywords/>
  <dc:description/>
  <lastModifiedBy>Dustyn Hall</lastModifiedBy>
  <revision>13</revision>
  <dcterms:created xsi:type="dcterms:W3CDTF">2019-09-19T17:23:00.0000000Z</dcterms:created>
  <dcterms:modified xsi:type="dcterms:W3CDTF">2021-08-26T18:12:39.1008033Z</dcterms:modified>
</coreProperties>
</file>