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AC7" w:rsidRDefault="00296D62">
      <w:pPr>
        <w:spacing w:after="600"/>
        <w:rPr>
          <w:sz w:val="48"/>
          <w:szCs w:val="48"/>
        </w:rPr>
      </w:pPr>
      <w:r>
        <w:rPr>
          <w:sz w:val="48"/>
          <w:szCs w:val="48"/>
        </w:rPr>
        <w:t>Instructor</w:t>
      </w:r>
      <w:r w:rsidR="00CE3C35" w:rsidRPr="00CE3C35">
        <w:rPr>
          <w:sz w:val="48"/>
          <w:szCs w:val="48"/>
        </w:rPr>
        <w:t>’s In</w:t>
      </w:r>
      <w:r w:rsidR="00CE3C35">
        <w:rPr>
          <w:sz w:val="48"/>
          <w:szCs w:val="48"/>
        </w:rPr>
        <w:t>formation:</w:t>
      </w:r>
    </w:p>
    <w:p w:rsidR="00E25AC7" w:rsidRPr="006B3A6C" w:rsidRDefault="00E25AC7">
      <w:pPr>
        <w:spacing w:after="600"/>
        <w:rPr>
          <w:b/>
          <w:sz w:val="22"/>
          <w:szCs w:val="22"/>
          <w:u w:val="single"/>
        </w:rPr>
      </w:pPr>
      <w:r w:rsidRPr="006B3A6C">
        <w:rPr>
          <w:b/>
          <w:sz w:val="22"/>
          <w:szCs w:val="22"/>
          <w:u w:val="single"/>
        </w:rPr>
        <w:t>RESPONSIBILITIES:</w:t>
      </w:r>
    </w:p>
    <w:p w:rsidR="00667CA5" w:rsidRPr="006749EA" w:rsidRDefault="00667CA5" w:rsidP="00667CA5">
      <w:pPr>
        <w:pStyle w:val="ListParagraph"/>
        <w:numPr>
          <w:ilvl w:val="0"/>
          <w:numId w:val="5"/>
        </w:numPr>
        <w:spacing w:after="600"/>
        <w:rPr>
          <w:sz w:val="24"/>
          <w:szCs w:val="24"/>
        </w:rPr>
      </w:pPr>
      <w:r w:rsidRPr="006749EA">
        <w:rPr>
          <w:sz w:val="24"/>
          <w:szCs w:val="24"/>
        </w:rPr>
        <w:t>Designate one person to supply his/her notes for students approved for this accommodation in your class. Below are some suggestions for doing this:</w:t>
      </w:r>
    </w:p>
    <w:p w:rsidR="00667CA5" w:rsidRPr="006749EA" w:rsidRDefault="00667CA5" w:rsidP="00667CA5">
      <w:pPr>
        <w:pStyle w:val="ListParagraph"/>
        <w:spacing w:after="600"/>
        <w:rPr>
          <w:sz w:val="24"/>
          <w:szCs w:val="24"/>
        </w:rPr>
      </w:pPr>
    </w:p>
    <w:p w:rsidR="00667CA5" w:rsidRPr="006749EA" w:rsidRDefault="00667CA5" w:rsidP="00667CA5">
      <w:pPr>
        <w:pStyle w:val="ListParagraph"/>
        <w:numPr>
          <w:ilvl w:val="0"/>
          <w:numId w:val="6"/>
        </w:numPr>
        <w:spacing w:after="600"/>
        <w:rPr>
          <w:sz w:val="24"/>
          <w:szCs w:val="24"/>
        </w:rPr>
      </w:pPr>
      <w:r w:rsidRPr="006749EA">
        <w:rPr>
          <w:sz w:val="24"/>
          <w:szCs w:val="24"/>
        </w:rPr>
        <w:t>Make an announcement without identifying the student needing the service, that a note taker is needed:</w:t>
      </w:r>
    </w:p>
    <w:p w:rsidR="00667CA5" w:rsidRPr="006749EA" w:rsidRDefault="00667CA5" w:rsidP="00667CA5">
      <w:pPr>
        <w:pStyle w:val="ListParagraph"/>
        <w:spacing w:after="600"/>
        <w:ind w:left="1440"/>
        <w:rPr>
          <w:sz w:val="24"/>
          <w:szCs w:val="24"/>
        </w:rPr>
      </w:pPr>
      <w:r w:rsidRPr="006749EA">
        <w:rPr>
          <w:sz w:val="24"/>
          <w:szCs w:val="24"/>
        </w:rPr>
        <w:t>“</w:t>
      </w:r>
      <w:r w:rsidR="006749EA" w:rsidRPr="006749EA">
        <w:rPr>
          <w:sz w:val="24"/>
          <w:szCs w:val="24"/>
        </w:rPr>
        <w:t>The</w:t>
      </w:r>
      <w:r w:rsidRPr="006749EA">
        <w:rPr>
          <w:sz w:val="24"/>
          <w:szCs w:val="24"/>
        </w:rPr>
        <w:t xml:space="preserve"> </w:t>
      </w:r>
      <w:r w:rsidR="00C663F2">
        <w:rPr>
          <w:sz w:val="24"/>
          <w:szCs w:val="24"/>
        </w:rPr>
        <w:t>Accessibility Resources Office</w:t>
      </w:r>
      <w:r w:rsidRPr="006749EA">
        <w:rPr>
          <w:sz w:val="24"/>
          <w:szCs w:val="24"/>
        </w:rPr>
        <w:t xml:space="preserve"> is seeking a student that will provide copies of his or her notes for this class. In return the student can receive certification for 15 volunteer hours for this course. You must take good notes that are easy to read and you should attend class regularly. If you are interested contact me as soon as possible.”</w:t>
      </w:r>
    </w:p>
    <w:p w:rsidR="00667CA5" w:rsidRPr="006749EA" w:rsidRDefault="00667CA5" w:rsidP="00667CA5">
      <w:pPr>
        <w:pStyle w:val="ListParagraph"/>
        <w:numPr>
          <w:ilvl w:val="0"/>
          <w:numId w:val="6"/>
        </w:numPr>
        <w:spacing w:after="600"/>
        <w:rPr>
          <w:sz w:val="24"/>
          <w:szCs w:val="24"/>
        </w:rPr>
      </w:pPr>
      <w:r w:rsidRPr="006749EA">
        <w:rPr>
          <w:sz w:val="24"/>
          <w:szCs w:val="24"/>
        </w:rPr>
        <w:t>Approach a student that you believe would best fit the role and request assistance in filling the vital class need.</w:t>
      </w:r>
    </w:p>
    <w:p w:rsidR="00667CA5" w:rsidRPr="006749EA" w:rsidRDefault="00667CA5" w:rsidP="00667CA5">
      <w:pPr>
        <w:pStyle w:val="ListParagraph"/>
        <w:numPr>
          <w:ilvl w:val="0"/>
          <w:numId w:val="6"/>
        </w:numPr>
        <w:spacing w:after="600"/>
        <w:rPr>
          <w:sz w:val="24"/>
          <w:szCs w:val="24"/>
        </w:rPr>
      </w:pPr>
      <w:r w:rsidRPr="006749EA">
        <w:rPr>
          <w:sz w:val="24"/>
          <w:szCs w:val="24"/>
        </w:rPr>
        <w:t>As</w:t>
      </w:r>
      <w:r w:rsidR="006B60C8">
        <w:rPr>
          <w:sz w:val="24"/>
          <w:szCs w:val="24"/>
        </w:rPr>
        <w:t>k</w:t>
      </w:r>
      <w:r w:rsidRPr="006749EA">
        <w:rPr>
          <w:sz w:val="24"/>
          <w:szCs w:val="24"/>
        </w:rPr>
        <w:t xml:space="preserve"> if the student already knows of a classmate willing to supply copies of their notes.</w:t>
      </w:r>
    </w:p>
    <w:p w:rsidR="006B3A6C" w:rsidRPr="006749EA" w:rsidRDefault="00667CA5" w:rsidP="006749EA">
      <w:pPr>
        <w:pStyle w:val="ListParagraph"/>
        <w:numPr>
          <w:ilvl w:val="0"/>
          <w:numId w:val="6"/>
        </w:numPr>
        <w:spacing w:after="600"/>
        <w:rPr>
          <w:sz w:val="24"/>
          <w:szCs w:val="24"/>
        </w:rPr>
      </w:pPr>
      <w:r w:rsidRPr="006749EA">
        <w:rPr>
          <w:sz w:val="24"/>
          <w:szCs w:val="24"/>
        </w:rPr>
        <w:t xml:space="preserve">You may choose to supply the student with copies of your </w:t>
      </w:r>
      <w:r w:rsidR="006B3A6C" w:rsidRPr="006749EA">
        <w:rPr>
          <w:sz w:val="24"/>
          <w:szCs w:val="24"/>
        </w:rPr>
        <w:t>notes,</w:t>
      </w:r>
      <w:r w:rsidRPr="006749EA">
        <w:rPr>
          <w:sz w:val="24"/>
          <w:szCs w:val="24"/>
        </w:rPr>
        <w:t xml:space="preserve"> course outline, or review his/her notes for appropriateness if a note</w:t>
      </w:r>
      <w:r w:rsidR="006B3A6C" w:rsidRPr="006749EA">
        <w:rPr>
          <w:sz w:val="24"/>
          <w:szCs w:val="24"/>
        </w:rPr>
        <w:t>-</w:t>
      </w:r>
      <w:r w:rsidRPr="006749EA">
        <w:rPr>
          <w:sz w:val="24"/>
          <w:szCs w:val="24"/>
        </w:rPr>
        <w:t>taker can’t be found.</w:t>
      </w:r>
    </w:p>
    <w:p w:rsidR="006749EA" w:rsidRDefault="000909CE" w:rsidP="006749EA">
      <w:pPr>
        <w:pStyle w:val="ListParagraph"/>
        <w:numPr>
          <w:ilvl w:val="0"/>
          <w:numId w:val="5"/>
        </w:numPr>
        <w:spacing w:after="600"/>
        <w:rPr>
          <w:sz w:val="24"/>
          <w:szCs w:val="24"/>
        </w:rPr>
      </w:pPr>
      <w:r>
        <w:rPr>
          <w:sz w:val="24"/>
          <w:szCs w:val="24"/>
        </w:rPr>
        <w:t>Complete the In</w:t>
      </w:r>
      <w:r w:rsidR="00866BD4">
        <w:rPr>
          <w:sz w:val="24"/>
          <w:szCs w:val="24"/>
        </w:rPr>
        <w:t xml:space="preserve">structor’s information page and send back directly to </w:t>
      </w:r>
      <w:hyperlink r:id="rId9" w:history="1">
        <w:r w:rsidR="00C663F2" w:rsidRPr="00937563">
          <w:rPr>
            <w:rStyle w:val="Hyperlink"/>
            <w:sz w:val="24"/>
            <w:szCs w:val="24"/>
          </w:rPr>
          <w:t>accessibilityresources@longwood.edu</w:t>
        </w:r>
      </w:hyperlink>
      <w:r w:rsidR="00866BD4">
        <w:rPr>
          <w:sz w:val="24"/>
          <w:szCs w:val="24"/>
        </w:rPr>
        <w:t xml:space="preserve"> or </w:t>
      </w:r>
      <w:hyperlink r:id="rId10" w:history="1">
        <w:r w:rsidR="0043445D" w:rsidRPr="007D65BC">
          <w:rPr>
            <w:rStyle w:val="Hyperlink"/>
            <w:sz w:val="24"/>
            <w:szCs w:val="24"/>
          </w:rPr>
          <w:t>mooneysc@longwood.edu</w:t>
        </w:r>
      </w:hyperlink>
      <w:r w:rsidR="0043445D">
        <w:rPr>
          <w:sz w:val="24"/>
          <w:szCs w:val="24"/>
        </w:rPr>
        <w:t xml:space="preserve"> </w:t>
      </w:r>
      <w:bookmarkStart w:id="0" w:name="_GoBack"/>
      <w:bookmarkEnd w:id="0"/>
    </w:p>
    <w:p w:rsidR="00385ADF" w:rsidRDefault="00385ADF" w:rsidP="006749EA">
      <w:pPr>
        <w:pStyle w:val="ListParagraph"/>
        <w:numPr>
          <w:ilvl w:val="0"/>
          <w:numId w:val="5"/>
        </w:numPr>
        <w:spacing w:after="600"/>
        <w:rPr>
          <w:sz w:val="24"/>
          <w:szCs w:val="24"/>
        </w:rPr>
      </w:pPr>
      <w:r>
        <w:rPr>
          <w:sz w:val="24"/>
          <w:szCs w:val="24"/>
        </w:rPr>
        <w:t>If the student who is receiving notes wishes to remain anonymous, be sure</w:t>
      </w:r>
      <w:r w:rsidR="00866BD4">
        <w:rPr>
          <w:sz w:val="24"/>
          <w:szCs w:val="24"/>
        </w:rPr>
        <w:t xml:space="preserve"> that you have indicated this on the instructor’s form.</w:t>
      </w:r>
    </w:p>
    <w:p w:rsidR="00385ADF" w:rsidRPr="00385ADF" w:rsidRDefault="004A6F51" w:rsidP="00631E8B">
      <w:pPr>
        <w:pStyle w:val="ListParagraph"/>
        <w:numPr>
          <w:ilvl w:val="0"/>
          <w:numId w:val="5"/>
        </w:numPr>
        <w:spacing w:after="600"/>
        <w:rPr>
          <w:sz w:val="24"/>
          <w:szCs w:val="24"/>
        </w:rPr>
      </w:pPr>
      <w:r>
        <w:rPr>
          <w:sz w:val="24"/>
          <w:szCs w:val="24"/>
        </w:rPr>
        <w:t>This form</w:t>
      </w:r>
      <w:r w:rsidR="00385ADF" w:rsidRPr="00385ADF">
        <w:rPr>
          <w:sz w:val="24"/>
          <w:szCs w:val="24"/>
        </w:rPr>
        <w:t xml:space="preserve"> can be found on our website. </w:t>
      </w:r>
      <w:r w:rsidR="00385ADF">
        <w:rPr>
          <w:sz w:val="24"/>
          <w:szCs w:val="24"/>
        </w:rPr>
        <w:t>Look under accommodations, then note takin</w:t>
      </w:r>
      <w:r w:rsidR="00631E8B">
        <w:rPr>
          <w:sz w:val="24"/>
          <w:szCs w:val="24"/>
        </w:rPr>
        <w:t xml:space="preserve">g. </w:t>
      </w:r>
      <w:hyperlink r:id="rId11" w:history="1">
        <w:r w:rsidR="00C663F2" w:rsidRPr="00937563">
          <w:rPr>
            <w:rStyle w:val="Hyperlink"/>
            <w:sz w:val="24"/>
            <w:szCs w:val="24"/>
          </w:rPr>
          <w:t>http://www.longwood.edu/accessibility/accommodations/notetaker-services/</w:t>
        </w:r>
      </w:hyperlink>
      <w:r w:rsidR="0031790F">
        <w:rPr>
          <w:sz w:val="24"/>
          <w:szCs w:val="24"/>
        </w:rPr>
        <w:t xml:space="preserve"> </w:t>
      </w:r>
      <w:r w:rsidR="00631E8B">
        <w:rPr>
          <w:sz w:val="24"/>
          <w:szCs w:val="24"/>
        </w:rPr>
        <w:br/>
      </w:r>
    </w:p>
    <w:p w:rsidR="000909CE" w:rsidRDefault="000909CE" w:rsidP="000909CE">
      <w:pPr>
        <w:pStyle w:val="ListParagraph"/>
        <w:spacing w:after="600"/>
        <w:rPr>
          <w:sz w:val="24"/>
          <w:szCs w:val="24"/>
        </w:rPr>
      </w:pPr>
    </w:p>
    <w:p w:rsidR="00C663F2" w:rsidRDefault="00C663F2" w:rsidP="000909CE">
      <w:pPr>
        <w:pStyle w:val="ListParagraph"/>
        <w:spacing w:after="600"/>
        <w:rPr>
          <w:sz w:val="24"/>
          <w:szCs w:val="24"/>
        </w:rPr>
      </w:pPr>
    </w:p>
    <w:p w:rsidR="00C663F2" w:rsidRDefault="00C663F2" w:rsidP="000909CE">
      <w:pPr>
        <w:pStyle w:val="ListParagraph"/>
        <w:spacing w:after="600"/>
        <w:rPr>
          <w:sz w:val="24"/>
          <w:szCs w:val="24"/>
        </w:rPr>
      </w:pPr>
    </w:p>
    <w:p w:rsidR="00C663F2" w:rsidRDefault="00C663F2" w:rsidP="000909CE">
      <w:pPr>
        <w:pStyle w:val="ListParagraph"/>
        <w:spacing w:after="600"/>
        <w:rPr>
          <w:sz w:val="24"/>
          <w:szCs w:val="24"/>
        </w:rPr>
      </w:pPr>
    </w:p>
    <w:p w:rsidR="00C663F2" w:rsidRDefault="00C663F2" w:rsidP="000909CE">
      <w:pPr>
        <w:pStyle w:val="ListParagraph"/>
        <w:spacing w:after="600"/>
        <w:rPr>
          <w:sz w:val="24"/>
          <w:szCs w:val="24"/>
        </w:rPr>
      </w:pPr>
    </w:p>
    <w:p w:rsidR="00C663F2" w:rsidRPr="00C663F2" w:rsidRDefault="00C663F2" w:rsidP="00C663F2">
      <w:pPr>
        <w:spacing w:after="600"/>
        <w:rPr>
          <w:sz w:val="16"/>
          <w:szCs w:val="16"/>
        </w:rPr>
      </w:pPr>
      <w:r w:rsidRPr="00C663F2">
        <w:rPr>
          <w:sz w:val="16"/>
          <w:szCs w:val="16"/>
        </w:rPr>
        <w:t>Rev. July 2021</w:t>
      </w:r>
    </w:p>
    <w:sectPr w:rsidR="00C663F2" w:rsidRPr="00C663F2" w:rsidSect="00ED7657">
      <w:headerReference w:type="default" r:id="rId12"/>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732" w:rsidRDefault="00050732">
      <w:pPr>
        <w:spacing w:after="0" w:line="240" w:lineRule="auto"/>
      </w:pPr>
      <w:r>
        <w:separator/>
      </w:r>
    </w:p>
  </w:endnote>
  <w:endnote w:type="continuationSeparator" w:id="0">
    <w:p w:rsidR="00050732" w:rsidRDefault="0005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732" w:rsidRDefault="00050732">
      <w:pPr>
        <w:spacing w:after="0" w:line="240" w:lineRule="auto"/>
      </w:pPr>
      <w:r>
        <w:separator/>
      </w:r>
    </w:p>
  </w:footnote>
  <w:footnote w:type="continuationSeparator" w:id="0">
    <w:p w:rsidR="00050732" w:rsidRDefault="00050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C35" w:rsidRDefault="0043445D">
    <w:pPr>
      <w:pStyle w:val="Header"/>
    </w:pPr>
    <w:r>
      <w:rPr>
        <w:noProof/>
      </w:rPr>
      <w:pict>
        <v:shapetype id="_x0000_t202" coordsize="21600,21600" o:spt="202" path="m,l,21600r21600,l21600,xe">
          <v:stroke joinstyle="miter"/>
          <v:path gradientshapeok="t" o:connecttype="rect"/>
        </v:shapetype>
        <v:shape id="Text Box 22" o:spid="_x0000_s4097" type="#_x0000_t202" alt="Page number" style="position:absolute;margin-left:-277.9pt;margin-top:0;width:26.7pt;height:24.5pt;z-index:251659264;visibility:visible;mso-position-horizontal:right;mso-position-horizontal-relative:left-margin-area;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" filled="f" stroked="f" strokeweight=".5pt">
          <v:textbox inset="0,0,0,0">
            <w:txbxContent>
              <w:p w:rsidR="00CE3C35" w:rsidRDefault="00CE3C35" w:rsidP="00866BD4">
                <w:pPr>
                  <w:pStyle w:val="Footer"/>
                  <w:jc w:val="left"/>
                </w:pP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0363467"/>
    <w:multiLevelType w:val="hybridMultilevel"/>
    <w:tmpl w:val="3F54FC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5C6173"/>
    <w:multiLevelType w:val="hybridMultilevel"/>
    <w:tmpl w:val="B748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11704"/>
    <w:multiLevelType w:val="hybridMultilevel"/>
    <w:tmpl w:val="7856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lvlOverride w:ilvl="0">
      <w:startOverride w:val="1"/>
    </w:lvlOverride>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efaultTableStyle w:val="ProjectTable"/>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2"/>
  </w:compat>
  <w:rsids>
    <w:rsidRoot w:val="00ED7657"/>
    <w:rsid w:val="00050732"/>
    <w:rsid w:val="000909CE"/>
    <w:rsid w:val="002173C3"/>
    <w:rsid w:val="00296D62"/>
    <w:rsid w:val="0031790F"/>
    <w:rsid w:val="00323523"/>
    <w:rsid w:val="00385ADF"/>
    <w:rsid w:val="003F7E2D"/>
    <w:rsid w:val="0043445D"/>
    <w:rsid w:val="004A6F51"/>
    <w:rsid w:val="00512735"/>
    <w:rsid w:val="00542CEF"/>
    <w:rsid w:val="005C748A"/>
    <w:rsid w:val="00631E8B"/>
    <w:rsid w:val="00667CA5"/>
    <w:rsid w:val="006749EA"/>
    <w:rsid w:val="006B3A6C"/>
    <w:rsid w:val="006B60C8"/>
    <w:rsid w:val="006C11F3"/>
    <w:rsid w:val="00866BD4"/>
    <w:rsid w:val="00942000"/>
    <w:rsid w:val="00953BEB"/>
    <w:rsid w:val="00A952C3"/>
    <w:rsid w:val="00AA651C"/>
    <w:rsid w:val="00B10AB7"/>
    <w:rsid w:val="00B910B5"/>
    <w:rsid w:val="00BB1402"/>
    <w:rsid w:val="00BF1F72"/>
    <w:rsid w:val="00C663F2"/>
    <w:rsid w:val="00CE3C35"/>
    <w:rsid w:val="00D15282"/>
    <w:rsid w:val="00E25AC7"/>
    <w:rsid w:val="00E65CB8"/>
    <w:rsid w:val="00E773A3"/>
    <w:rsid w:val="00E9253F"/>
    <w:rsid w:val="00ED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6F8D9443"/>
  <w15:docId w15:val="{2B65823D-368A-4069-B925-EC4631BF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657"/>
  </w:style>
  <w:style w:type="paragraph" w:styleId="Heading1">
    <w:name w:val="heading 1"/>
    <w:basedOn w:val="Normal"/>
    <w:next w:val="Normal"/>
    <w:link w:val="Heading1Char"/>
    <w:uiPriority w:val="9"/>
    <w:qFormat/>
    <w:rsid w:val="00ED7657"/>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rsid w:val="00ED7657"/>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7657"/>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sid w:val="00ED7657"/>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rsid w:val="00ED7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ED7657"/>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sid w:val="00ED7657"/>
    <w:rPr>
      <w:b/>
      <w:bCs/>
      <w:color w:val="5B9BD5" w:themeColor="accent1"/>
      <w:sz w:val="24"/>
      <w:szCs w:val="24"/>
    </w:rPr>
  </w:style>
  <w:style w:type="character" w:customStyle="1" w:styleId="Heading1Char">
    <w:name w:val="Heading 1 Char"/>
    <w:basedOn w:val="DefaultParagraphFont"/>
    <w:link w:val="Heading1"/>
    <w:uiPriority w:val="9"/>
    <w:rsid w:val="00ED7657"/>
    <w:rPr>
      <w:b/>
      <w:bCs/>
      <w:caps/>
      <w:color w:val="1F4E79" w:themeColor="accent1" w:themeShade="80"/>
      <w:sz w:val="28"/>
      <w:szCs w:val="28"/>
    </w:rPr>
  </w:style>
  <w:style w:type="table" w:customStyle="1" w:styleId="TipTable">
    <w:name w:val="Tip Table"/>
    <w:basedOn w:val="TableNormal"/>
    <w:uiPriority w:val="99"/>
    <w:rsid w:val="00ED7657"/>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rsid w:val="00ED7657"/>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sid w:val="00ED7657"/>
    <w:rPr>
      <w:color w:val="808080"/>
    </w:rPr>
  </w:style>
  <w:style w:type="paragraph" w:styleId="NoSpacing">
    <w:name w:val="No Spacing"/>
    <w:uiPriority w:val="36"/>
    <w:qFormat/>
    <w:rsid w:val="00ED7657"/>
    <w:pPr>
      <w:spacing w:after="0" w:line="240" w:lineRule="auto"/>
    </w:pPr>
  </w:style>
  <w:style w:type="character" w:customStyle="1" w:styleId="Heading2Char">
    <w:name w:val="Heading 2 Char"/>
    <w:basedOn w:val="DefaultParagraphFont"/>
    <w:link w:val="Heading2"/>
    <w:uiPriority w:val="9"/>
    <w:rsid w:val="00ED7657"/>
    <w:rPr>
      <w:b/>
      <w:bCs/>
      <w:color w:val="5B9BD5" w:themeColor="accent1"/>
      <w:sz w:val="24"/>
      <w:szCs w:val="24"/>
    </w:rPr>
  </w:style>
  <w:style w:type="paragraph" w:styleId="ListBullet">
    <w:name w:val="List Bullet"/>
    <w:basedOn w:val="Normal"/>
    <w:uiPriority w:val="1"/>
    <w:unhideWhenUsed/>
    <w:qFormat/>
    <w:rsid w:val="00ED7657"/>
    <w:pPr>
      <w:numPr>
        <w:numId w:val="2"/>
      </w:numPr>
      <w:spacing w:after="60"/>
    </w:pPr>
  </w:style>
  <w:style w:type="paragraph" w:styleId="Header">
    <w:name w:val="header"/>
    <w:basedOn w:val="Normal"/>
    <w:link w:val="HeaderChar"/>
    <w:uiPriority w:val="99"/>
    <w:unhideWhenUsed/>
    <w:rsid w:val="00ED7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657"/>
  </w:style>
  <w:style w:type="paragraph" w:styleId="Footer">
    <w:name w:val="footer"/>
    <w:basedOn w:val="Normal"/>
    <w:link w:val="FooterChar"/>
    <w:uiPriority w:val="99"/>
    <w:unhideWhenUsed/>
    <w:rsid w:val="00ED7657"/>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sid w:val="00ED7657"/>
    <w:rPr>
      <w:rFonts w:asciiTheme="majorHAnsi" w:eastAsiaTheme="majorEastAsia" w:hAnsiTheme="majorHAnsi" w:cstheme="majorBidi"/>
      <w:noProof/>
      <w:color w:val="1F4E79" w:themeColor="accent1" w:themeShade="80"/>
      <w:sz w:val="20"/>
      <w:szCs w:val="20"/>
    </w:rPr>
  </w:style>
  <w:style w:type="table" w:customStyle="1" w:styleId="GridTable4-Accent11">
    <w:name w:val="Grid Table 4 - Accent 11"/>
    <w:basedOn w:val="TableNormal"/>
    <w:uiPriority w:val="49"/>
    <w:rsid w:val="00ED765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Light1">
    <w:name w:val="Table Grid Light1"/>
    <w:basedOn w:val="TableNormal"/>
    <w:uiPriority w:val="40"/>
    <w:rsid w:val="00ED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rsid w:val="00ED7657"/>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leTextDecimal">
    <w:name w:val="Table Text Decimal"/>
    <w:basedOn w:val="Normal"/>
    <w:uiPriority w:val="12"/>
    <w:qFormat/>
    <w:rsid w:val="00ED7657"/>
    <w:pPr>
      <w:tabs>
        <w:tab w:val="decimal" w:pos="936"/>
      </w:tabs>
      <w:spacing w:before="120" w:after="120" w:line="240" w:lineRule="auto"/>
    </w:pPr>
  </w:style>
  <w:style w:type="paragraph" w:styleId="Signature">
    <w:name w:val="Signature"/>
    <w:basedOn w:val="Normal"/>
    <w:link w:val="SignatureChar"/>
    <w:uiPriority w:val="12"/>
    <w:unhideWhenUsed/>
    <w:qFormat/>
    <w:rsid w:val="00ED7657"/>
    <w:pPr>
      <w:spacing w:before="960" w:after="0" w:line="240" w:lineRule="auto"/>
    </w:pPr>
  </w:style>
  <w:style w:type="character" w:customStyle="1" w:styleId="SignatureChar">
    <w:name w:val="Signature Char"/>
    <w:basedOn w:val="DefaultParagraphFont"/>
    <w:link w:val="Signature"/>
    <w:uiPriority w:val="12"/>
    <w:rsid w:val="00ED7657"/>
  </w:style>
  <w:style w:type="paragraph" w:customStyle="1" w:styleId="SpaceBefore">
    <w:name w:val="Space Before"/>
    <w:basedOn w:val="Normal"/>
    <w:uiPriority w:val="2"/>
    <w:qFormat/>
    <w:rsid w:val="00ED7657"/>
    <w:pPr>
      <w:spacing w:before="240"/>
    </w:pPr>
  </w:style>
  <w:style w:type="paragraph" w:styleId="BalloonText">
    <w:name w:val="Balloon Text"/>
    <w:basedOn w:val="Normal"/>
    <w:link w:val="BalloonTextChar"/>
    <w:uiPriority w:val="99"/>
    <w:semiHidden/>
    <w:unhideWhenUsed/>
    <w:rsid w:val="00CE3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C35"/>
    <w:rPr>
      <w:rFonts w:ascii="Tahoma" w:hAnsi="Tahoma" w:cs="Tahoma"/>
      <w:sz w:val="16"/>
      <w:szCs w:val="16"/>
    </w:rPr>
  </w:style>
  <w:style w:type="paragraph" w:styleId="ListParagraph">
    <w:name w:val="List Paragraph"/>
    <w:basedOn w:val="Normal"/>
    <w:uiPriority w:val="34"/>
    <w:unhideWhenUsed/>
    <w:qFormat/>
    <w:rsid w:val="00E25AC7"/>
    <w:pPr>
      <w:ind w:left="720"/>
      <w:contextualSpacing/>
    </w:pPr>
  </w:style>
  <w:style w:type="character" w:styleId="Hyperlink">
    <w:name w:val="Hyperlink"/>
    <w:basedOn w:val="DefaultParagraphFont"/>
    <w:uiPriority w:val="99"/>
    <w:unhideWhenUsed/>
    <w:rsid w:val="00E25AC7"/>
    <w:rPr>
      <w:color w:val="40ACD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ngwood.edu/accessibility/accommodations/notetaker-services/" TargetMode="External"/><Relationship Id="rId5" Type="http://schemas.openxmlformats.org/officeDocument/2006/relationships/settings" Target="settings.xml"/><Relationship Id="rId10" Type="http://schemas.openxmlformats.org/officeDocument/2006/relationships/hyperlink" Target="mailto:mooneysc@longwood.edu" TargetMode="External"/><Relationship Id="rId4" Type="http://schemas.openxmlformats.org/officeDocument/2006/relationships/styles" Target="styles.xml"/><Relationship Id="rId9" Type="http://schemas.openxmlformats.org/officeDocument/2006/relationships/hyperlink" Target="mailto:accessibilityresources@longwoo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503D407C-CF24-4FE0-9E0A-147AD337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Longwood University</dc:creator>
  <cp:keywords/>
  <cp:lastModifiedBy>Schutt, Madeline</cp:lastModifiedBy>
  <cp:revision>15</cp:revision>
  <cp:lastPrinted>2013-06-25T12:35:00Z</cp:lastPrinted>
  <dcterms:created xsi:type="dcterms:W3CDTF">2013-06-19T19:00:00Z</dcterms:created>
  <dcterms:modified xsi:type="dcterms:W3CDTF">2022-07-18T16:17:00Z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