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5B1CD" w14:textId="77777777" w:rsidR="00ED49E1" w:rsidRDefault="00ED49E1" w:rsidP="00ED49E1">
      <w:pPr>
        <w:rPr>
          <w:rFonts w:ascii="Times New Roman" w:hAnsi="Times New Roman" w:cs="Times New Roman"/>
          <w:sz w:val="24"/>
          <w:szCs w:val="24"/>
        </w:rPr>
      </w:pPr>
      <w:r w:rsidRPr="008D503D">
        <w:rPr>
          <w:rFonts w:ascii="Times New Roman" w:hAnsi="Times New Roman" w:cs="Times New Roman"/>
          <w:sz w:val="24"/>
          <w:szCs w:val="24"/>
        </w:rPr>
        <w:t xml:space="preserve">EPC </w:t>
      </w:r>
      <w:r>
        <w:rPr>
          <w:rFonts w:ascii="Times New Roman" w:hAnsi="Times New Roman" w:cs="Times New Roman"/>
          <w:sz w:val="24"/>
          <w:szCs w:val="24"/>
        </w:rPr>
        <w:t>Agenda</w:t>
      </w:r>
      <w:r w:rsidRPr="008D503D">
        <w:rPr>
          <w:rFonts w:ascii="Times New Roman" w:hAnsi="Times New Roman" w:cs="Times New Roman"/>
          <w:sz w:val="24"/>
          <w:szCs w:val="24"/>
        </w:rPr>
        <w:t xml:space="preserve"> for Faculty Senate</w:t>
      </w:r>
      <w:r>
        <w:rPr>
          <w:rFonts w:ascii="Times New Roman" w:hAnsi="Times New Roman" w:cs="Times New Roman"/>
          <w:sz w:val="24"/>
          <w:szCs w:val="24"/>
        </w:rPr>
        <w:t xml:space="preserve"> – April 10, 2025</w:t>
      </w:r>
    </w:p>
    <w:p w14:paraId="5AE09322" w14:textId="77777777" w:rsidR="000B5968" w:rsidRPr="000B5968" w:rsidRDefault="000B5968" w:rsidP="000B596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6868BDB" w14:textId="576377E7" w:rsidR="00ED49E1" w:rsidRPr="00ED49E1" w:rsidRDefault="00ED49E1" w:rsidP="00ED49E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49E1">
        <w:rPr>
          <w:rFonts w:ascii="Times New Roman" w:hAnsi="Times New Roman" w:cs="Times New Roman"/>
          <w:bCs/>
          <w:sz w:val="24"/>
          <w:szCs w:val="24"/>
        </w:rPr>
        <w:t>Information Items</w:t>
      </w:r>
    </w:p>
    <w:p w14:paraId="73BF8AD9" w14:textId="4252015E" w:rsidR="00ED49E1" w:rsidRDefault="000F7675" w:rsidP="00ED49E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8" w:history="1">
        <w:r w:rsidR="00ED49E1" w:rsidRPr="000F7675">
          <w:rPr>
            <w:rStyle w:val="Hyperlink"/>
            <w:rFonts w:ascii="Times New Roman" w:hAnsi="Times New Roman" w:cs="Times New Roman"/>
            <w:sz w:val="24"/>
            <w:szCs w:val="24"/>
          </w:rPr>
          <w:t>BIOL 188: First Year Biology Seminar</w:t>
        </w:r>
      </w:hyperlink>
      <w:r w:rsidR="00ED49E1" w:rsidRPr="00ED49E1">
        <w:rPr>
          <w:rFonts w:ascii="Times New Roman" w:hAnsi="Times New Roman" w:cs="Times New Roman"/>
          <w:bCs/>
          <w:sz w:val="24"/>
          <w:szCs w:val="24"/>
        </w:rPr>
        <w:t xml:space="preserve"> (pre-req change)</w:t>
      </w:r>
    </w:p>
    <w:p w14:paraId="3492E931" w14:textId="7F80F1FA" w:rsidR="00ED49E1" w:rsidRPr="00ED49E1" w:rsidRDefault="000F7675" w:rsidP="00C657C8">
      <w:pPr>
        <w:pStyle w:val="ListParagraph"/>
        <w:numPr>
          <w:ilvl w:val="1"/>
          <w:numId w:val="1"/>
        </w:numPr>
        <w:spacing w:after="0" w:line="240" w:lineRule="auto"/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</w:pPr>
      <w:hyperlink r:id="rId9" w:history="1">
        <w:r w:rsidR="00ED49E1" w:rsidRPr="000F7675">
          <w:rPr>
            <w:rStyle w:val="Hyperlink"/>
            <w:rFonts w:ascii="Times New Roman" w:hAnsi="Times New Roman" w:cs="Times New Roman"/>
            <w:sz w:val="24"/>
            <w:szCs w:val="24"/>
          </w:rPr>
          <w:t>BIOL 365: Disease Outbreaks through History</w:t>
        </w:r>
      </w:hyperlink>
      <w:r w:rsidR="00ED49E1" w:rsidRPr="000F7675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ED49E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(new course)</w:t>
      </w:r>
    </w:p>
    <w:p w14:paraId="7A05B3C2" w14:textId="2123FC0E" w:rsidR="00ED49E1" w:rsidRPr="00ED49E1" w:rsidRDefault="000F7675" w:rsidP="00C657C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ED49E1" w:rsidRPr="000F767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CMSC 317: Applied Machine Learning</w:t>
        </w:r>
      </w:hyperlink>
      <w:r w:rsidR="00ED49E1">
        <w:rPr>
          <w:rStyle w:val="Hyperlink"/>
          <w:rFonts w:ascii="Times New Roman" w:hAnsi="Times New Roman" w:cs="Times New Roman"/>
          <w:bCs/>
          <w:sz w:val="24"/>
          <w:szCs w:val="24"/>
          <w:u w:val="none"/>
        </w:rPr>
        <w:t xml:space="preserve"> </w:t>
      </w:r>
      <w:r w:rsidR="00ED49E1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  <w:t>(new course)</w:t>
      </w:r>
    </w:p>
    <w:p w14:paraId="47CE14F5" w14:textId="22B9A023" w:rsidR="00ED49E1" w:rsidRDefault="000F7675" w:rsidP="00ED49E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ED49E1" w:rsidRPr="000F767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EDUC 260: Introduction to the Teaching Profession</w:t>
        </w:r>
      </w:hyperlink>
      <w:r w:rsidR="00ED49E1" w:rsidRPr="00ED49E1">
        <w:rPr>
          <w:rFonts w:ascii="Times New Roman" w:hAnsi="Times New Roman" w:cs="Times New Roman"/>
          <w:bCs/>
          <w:sz w:val="24"/>
          <w:szCs w:val="24"/>
        </w:rPr>
        <w:t xml:space="preserve"> (course description </w:t>
      </w:r>
      <w:proofErr w:type="gramStart"/>
      <w:r w:rsidR="00ED49E1" w:rsidRPr="00ED49E1">
        <w:rPr>
          <w:rFonts w:ascii="Times New Roman" w:hAnsi="Times New Roman" w:cs="Times New Roman"/>
          <w:bCs/>
          <w:sz w:val="24"/>
          <w:szCs w:val="24"/>
        </w:rPr>
        <w:t>change</w:t>
      </w:r>
      <w:proofErr w:type="gramEnd"/>
      <w:r w:rsidR="00ED49E1" w:rsidRPr="00ED49E1">
        <w:rPr>
          <w:rFonts w:ascii="Times New Roman" w:hAnsi="Times New Roman" w:cs="Times New Roman"/>
          <w:bCs/>
          <w:sz w:val="24"/>
          <w:szCs w:val="24"/>
        </w:rPr>
        <w:t>)</w:t>
      </w:r>
    </w:p>
    <w:p w14:paraId="4806E208" w14:textId="099606CA" w:rsidR="00ED49E1" w:rsidRDefault="000F7675" w:rsidP="00ED49E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2" w:history="1">
        <w:r w:rsidR="00ED49E1" w:rsidRPr="000F767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EDUC 270: Practicum One-Week</w:t>
        </w:r>
      </w:hyperlink>
      <w:r w:rsidR="00ED49E1" w:rsidRPr="00ED49E1">
        <w:rPr>
          <w:rFonts w:ascii="Times New Roman" w:hAnsi="Times New Roman" w:cs="Times New Roman"/>
          <w:bCs/>
          <w:sz w:val="24"/>
          <w:szCs w:val="24"/>
        </w:rPr>
        <w:t xml:space="preserve"> (course description </w:t>
      </w:r>
      <w:proofErr w:type="gramStart"/>
      <w:r w:rsidR="00ED49E1" w:rsidRPr="00ED49E1">
        <w:rPr>
          <w:rFonts w:ascii="Times New Roman" w:hAnsi="Times New Roman" w:cs="Times New Roman"/>
          <w:bCs/>
          <w:sz w:val="24"/>
          <w:szCs w:val="24"/>
        </w:rPr>
        <w:t>change</w:t>
      </w:r>
      <w:proofErr w:type="gramEnd"/>
      <w:r w:rsidR="00ED49E1" w:rsidRPr="00ED49E1">
        <w:rPr>
          <w:rFonts w:ascii="Times New Roman" w:hAnsi="Times New Roman" w:cs="Times New Roman"/>
          <w:bCs/>
          <w:sz w:val="24"/>
          <w:szCs w:val="24"/>
        </w:rPr>
        <w:t>)</w:t>
      </w:r>
    </w:p>
    <w:p w14:paraId="4B1A1D61" w14:textId="501A398C" w:rsidR="00ED49E1" w:rsidRDefault="000F7675" w:rsidP="00ED49E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3" w:history="1">
        <w:r w:rsidR="00ED49E1" w:rsidRPr="000F767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EDUC 370: Practicum Three-Weeks</w:t>
        </w:r>
      </w:hyperlink>
      <w:r w:rsidR="00ED49E1" w:rsidRPr="00ED49E1">
        <w:rPr>
          <w:rFonts w:ascii="Times New Roman" w:hAnsi="Times New Roman" w:cs="Times New Roman"/>
          <w:bCs/>
          <w:sz w:val="24"/>
          <w:szCs w:val="24"/>
        </w:rPr>
        <w:t xml:space="preserve"> (course description </w:t>
      </w:r>
      <w:proofErr w:type="gramStart"/>
      <w:r w:rsidR="00ED49E1" w:rsidRPr="00ED49E1">
        <w:rPr>
          <w:rFonts w:ascii="Times New Roman" w:hAnsi="Times New Roman" w:cs="Times New Roman"/>
          <w:bCs/>
          <w:sz w:val="24"/>
          <w:szCs w:val="24"/>
        </w:rPr>
        <w:t>change</w:t>
      </w:r>
      <w:proofErr w:type="gramEnd"/>
      <w:r w:rsidR="00ED49E1" w:rsidRPr="00ED49E1">
        <w:rPr>
          <w:rFonts w:ascii="Times New Roman" w:hAnsi="Times New Roman" w:cs="Times New Roman"/>
          <w:bCs/>
          <w:sz w:val="24"/>
          <w:szCs w:val="24"/>
        </w:rPr>
        <w:t>)</w:t>
      </w:r>
    </w:p>
    <w:p w14:paraId="43E5EF39" w14:textId="3B8A2A67" w:rsidR="00ED49E1" w:rsidRDefault="000F7675" w:rsidP="00ED49E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4" w:history="1">
        <w:r w:rsidR="00ED49E1" w:rsidRPr="000F767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EDUC 432: Content Area Literacy</w:t>
        </w:r>
      </w:hyperlink>
      <w:r w:rsidR="00ED49E1" w:rsidRPr="00ED49E1">
        <w:rPr>
          <w:rFonts w:ascii="Times New Roman" w:hAnsi="Times New Roman" w:cs="Times New Roman"/>
          <w:bCs/>
          <w:sz w:val="24"/>
          <w:szCs w:val="24"/>
        </w:rPr>
        <w:t xml:space="preserve"> (course description </w:t>
      </w:r>
      <w:proofErr w:type="gramStart"/>
      <w:r w:rsidR="00ED49E1" w:rsidRPr="00ED49E1">
        <w:rPr>
          <w:rFonts w:ascii="Times New Roman" w:hAnsi="Times New Roman" w:cs="Times New Roman"/>
          <w:bCs/>
          <w:sz w:val="24"/>
          <w:szCs w:val="24"/>
        </w:rPr>
        <w:t>change</w:t>
      </w:r>
      <w:proofErr w:type="gramEnd"/>
      <w:r w:rsidR="00ED49E1" w:rsidRPr="00ED49E1">
        <w:rPr>
          <w:rFonts w:ascii="Times New Roman" w:hAnsi="Times New Roman" w:cs="Times New Roman"/>
          <w:bCs/>
          <w:sz w:val="24"/>
          <w:szCs w:val="24"/>
        </w:rPr>
        <w:t>)</w:t>
      </w:r>
    </w:p>
    <w:p w14:paraId="67174781" w14:textId="217D607B" w:rsidR="00ED49E1" w:rsidRDefault="000F7675" w:rsidP="00ED49E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5" w:history="1">
        <w:r w:rsidR="00ED49E1" w:rsidRPr="000F767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EDUC 455: Principles of Secondary Education</w:t>
        </w:r>
      </w:hyperlink>
      <w:r w:rsidR="00ED49E1" w:rsidRPr="00ED49E1">
        <w:rPr>
          <w:rFonts w:ascii="Times New Roman" w:hAnsi="Times New Roman" w:cs="Times New Roman"/>
          <w:bCs/>
          <w:sz w:val="24"/>
          <w:szCs w:val="24"/>
        </w:rPr>
        <w:t xml:space="preserve"> (course description </w:t>
      </w:r>
      <w:proofErr w:type="gramStart"/>
      <w:r w:rsidR="00ED49E1" w:rsidRPr="00ED49E1">
        <w:rPr>
          <w:rFonts w:ascii="Times New Roman" w:hAnsi="Times New Roman" w:cs="Times New Roman"/>
          <w:bCs/>
          <w:sz w:val="24"/>
          <w:szCs w:val="24"/>
        </w:rPr>
        <w:t>change</w:t>
      </w:r>
      <w:proofErr w:type="gramEnd"/>
      <w:r w:rsidR="00ED49E1" w:rsidRPr="00ED49E1">
        <w:rPr>
          <w:rFonts w:ascii="Times New Roman" w:hAnsi="Times New Roman" w:cs="Times New Roman"/>
          <w:bCs/>
          <w:sz w:val="24"/>
          <w:szCs w:val="24"/>
        </w:rPr>
        <w:t>)</w:t>
      </w:r>
    </w:p>
    <w:p w14:paraId="031F0BFD" w14:textId="78093EB1" w:rsidR="00ED49E1" w:rsidRDefault="000F7675" w:rsidP="00ED49E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6" w:history="1">
        <w:r w:rsidR="00ED49E1" w:rsidRPr="000F767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EDUC 487: Classroom Management and System Issues</w:t>
        </w:r>
      </w:hyperlink>
      <w:r w:rsidR="00ED49E1" w:rsidRPr="00ED49E1">
        <w:rPr>
          <w:rFonts w:ascii="Times New Roman" w:hAnsi="Times New Roman" w:cs="Times New Roman"/>
          <w:bCs/>
          <w:sz w:val="24"/>
          <w:szCs w:val="24"/>
        </w:rPr>
        <w:t xml:space="preserve"> (course description</w:t>
      </w:r>
      <w:r w:rsidR="00ED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ED49E1" w:rsidRPr="00ED49E1">
        <w:rPr>
          <w:rFonts w:ascii="Times New Roman" w:hAnsi="Times New Roman" w:cs="Times New Roman"/>
          <w:bCs/>
          <w:sz w:val="24"/>
          <w:szCs w:val="24"/>
        </w:rPr>
        <w:t>change</w:t>
      </w:r>
      <w:proofErr w:type="gramEnd"/>
      <w:r w:rsidR="00ED49E1" w:rsidRPr="00ED49E1">
        <w:rPr>
          <w:rFonts w:ascii="Times New Roman" w:hAnsi="Times New Roman" w:cs="Times New Roman"/>
          <w:bCs/>
          <w:sz w:val="24"/>
          <w:szCs w:val="24"/>
        </w:rPr>
        <w:t>)</w:t>
      </w:r>
    </w:p>
    <w:p w14:paraId="591BA081" w14:textId="5C0B4F71" w:rsidR="00ED49E1" w:rsidRDefault="000F7675" w:rsidP="00ED49E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7" w:history="1">
        <w:r w:rsidR="00ED49E1" w:rsidRPr="000F767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ELEM 260: Diverse Learners, Families, and Communities</w:t>
        </w:r>
      </w:hyperlink>
      <w:r w:rsidR="00ED49E1" w:rsidRPr="00ED49E1">
        <w:rPr>
          <w:rFonts w:ascii="Times New Roman" w:hAnsi="Times New Roman" w:cs="Times New Roman"/>
          <w:bCs/>
          <w:sz w:val="24"/>
          <w:szCs w:val="24"/>
        </w:rPr>
        <w:t xml:space="preserve"> (pre-req change)</w:t>
      </w:r>
    </w:p>
    <w:p w14:paraId="13E96C87" w14:textId="596BAC4F" w:rsidR="00ED49E1" w:rsidRDefault="000F7675" w:rsidP="004219E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ED49E1" w:rsidRPr="000F7675">
          <w:rPr>
            <w:rStyle w:val="Hyperlink"/>
            <w:rFonts w:ascii="Times New Roman" w:hAnsi="Times New Roman" w:cs="Times New Roman"/>
            <w:sz w:val="24"/>
            <w:szCs w:val="24"/>
          </w:rPr>
          <w:t>Engineering Physics Concentration (31-32 credits)</w:t>
        </w:r>
      </w:hyperlink>
      <w:r w:rsidR="00ED49E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(program update)</w:t>
      </w:r>
    </w:p>
    <w:p w14:paraId="7CF54497" w14:textId="0181236D" w:rsidR="00ED49E1" w:rsidRPr="00ED49E1" w:rsidRDefault="000F7675" w:rsidP="00ED49E1">
      <w:pPr>
        <w:pStyle w:val="ListParagraph"/>
        <w:numPr>
          <w:ilvl w:val="1"/>
          <w:numId w:val="1"/>
        </w:numPr>
        <w:spacing w:after="0" w:line="240" w:lineRule="auto"/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</w:pPr>
      <w:hyperlink r:id="rId19" w:history="1">
        <w:r w:rsidR="00ED49E1" w:rsidRPr="000F767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ENSC 323: Environmental Justice</w:t>
        </w:r>
      </w:hyperlink>
      <w:r w:rsidR="00ED49E1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(new course)</w:t>
      </w:r>
    </w:p>
    <w:p w14:paraId="685554FB" w14:textId="6E5D168B" w:rsidR="00ED49E1" w:rsidRDefault="000F7675" w:rsidP="004219E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ED49E1" w:rsidRPr="000F7675">
          <w:rPr>
            <w:rStyle w:val="Hyperlink"/>
            <w:rFonts w:ascii="Times New Roman" w:hAnsi="Times New Roman" w:cs="Times New Roman"/>
            <w:sz w:val="24"/>
            <w:szCs w:val="24"/>
          </w:rPr>
          <w:t>Integrated Environmental Sciences, BS</w:t>
        </w:r>
      </w:hyperlink>
      <w:r w:rsidR="00ED49E1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ED49E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(program update)</w:t>
      </w:r>
    </w:p>
    <w:p w14:paraId="2CAA1267" w14:textId="65DDEA78" w:rsidR="00ED49E1" w:rsidRPr="00ED49E1" w:rsidRDefault="005F2E0C" w:rsidP="00ED49E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21" w:history="1">
        <w:r w:rsidR="00ED49E1" w:rsidRPr="005F2E0C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SLIB 689: Supervised Experience in School Libraries</w:t>
        </w:r>
      </w:hyperlink>
      <w:r w:rsidR="00ED49E1" w:rsidRPr="00ED49E1">
        <w:rPr>
          <w:rFonts w:ascii="Times New Roman" w:hAnsi="Times New Roman" w:cs="Times New Roman"/>
          <w:bCs/>
          <w:sz w:val="24"/>
          <w:szCs w:val="24"/>
        </w:rPr>
        <w:t xml:space="preserve"> (course description/pre-req changes)</w:t>
      </w:r>
    </w:p>
    <w:p w14:paraId="1390BE81" w14:textId="7241D31C" w:rsidR="00ED49E1" w:rsidRDefault="005F2E0C" w:rsidP="004219E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ED49E1" w:rsidRPr="005F2E0C">
          <w:rPr>
            <w:rStyle w:val="Hyperlink"/>
            <w:rFonts w:ascii="Times New Roman" w:hAnsi="Times New Roman" w:cs="Times New Roman"/>
            <w:sz w:val="24"/>
            <w:szCs w:val="24"/>
          </w:rPr>
          <w:t>Visual and Performing Arts, BA; Art Concentration</w:t>
        </w:r>
      </w:hyperlink>
      <w:r w:rsidR="00ED49E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(program update)</w:t>
      </w:r>
    </w:p>
    <w:p w14:paraId="32E92079" w14:textId="13C51F84" w:rsidR="00ED49E1" w:rsidRPr="004219E5" w:rsidRDefault="005F2E0C" w:rsidP="004219E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ED49E1" w:rsidRPr="005F2E0C">
          <w:rPr>
            <w:rStyle w:val="Hyperlink"/>
            <w:rFonts w:ascii="Times New Roman" w:hAnsi="Times New Roman" w:cs="Times New Roman"/>
            <w:sz w:val="24"/>
            <w:szCs w:val="24"/>
          </w:rPr>
          <w:t>Visual and Performing Arts, BM; Education Concentration</w:t>
        </w:r>
      </w:hyperlink>
      <w:bookmarkStart w:id="0" w:name="_GoBack"/>
      <w:bookmarkEnd w:id="0"/>
      <w:r w:rsidR="00ED49E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(program update)</w:t>
      </w:r>
    </w:p>
    <w:p w14:paraId="2F9FD003" w14:textId="77777777" w:rsidR="0057050D" w:rsidRDefault="0057050D" w:rsidP="0057050D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sectPr w:rsidR="0057050D" w:rsidSect="00CE764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FDDFF" w14:textId="77777777" w:rsidR="003F16FC" w:rsidRDefault="003F16FC" w:rsidP="003E6287">
      <w:pPr>
        <w:spacing w:after="0" w:line="240" w:lineRule="auto"/>
      </w:pPr>
      <w:r>
        <w:separator/>
      </w:r>
    </w:p>
  </w:endnote>
  <w:endnote w:type="continuationSeparator" w:id="0">
    <w:p w14:paraId="0D680003" w14:textId="77777777" w:rsidR="003F16FC" w:rsidRDefault="003F16FC" w:rsidP="003E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F37C7" w14:textId="77777777" w:rsidR="003F16FC" w:rsidRDefault="003F16FC" w:rsidP="003E6287">
      <w:pPr>
        <w:spacing w:after="0" w:line="240" w:lineRule="auto"/>
      </w:pPr>
      <w:r>
        <w:separator/>
      </w:r>
    </w:p>
  </w:footnote>
  <w:footnote w:type="continuationSeparator" w:id="0">
    <w:p w14:paraId="0EDC2433" w14:textId="77777777" w:rsidR="003F16FC" w:rsidRDefault="003F16FC" w:rsidP="003E6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34849"/>
    <w:multiLevelType w:val="hybridMultilevel"/>
    <w:tmpl w:val="0AA232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009D7"/>
    <w:multiLevelType w:val="hybridMultilevel"/>
    <w:tmpl w:val="0AA232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649CF"/>
    <w:multiLevelType w:val="hybridMultilevel"/>
    <w:tmpl w:val="7C740ACC"/>
    <w:lvl w:ilvl="0" w:tplc="90FC9472">
      <w:start w:val="1"/>
      <w:numFmt w:val="decimal"/>
      <w:lvlText w:val="%1."/>
      <w:lvlJc w:val="left"/>
      <w:pPr>
        <w:ind w:left="180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CCE39C5"/>
    <w:multiLevelType w:val="hybridMultilevel"/>
    <w:tmpl w:val="625CD408"/>
    <w:lvl w:ilvl="0" w:tplc="90FC9472">
      <w:start w:val="1"/>
      <w:numFmt w:val="decimal"/>
      <w:lvlText w:val="%1."/>
      <w:lvlJc w:val="left"/>
      <w:pPr>
        <w:ind w:left="180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FF62B8A"/>
    <w:multiLevelType w:val="hybridMultilevel"/>
    <w:tmpl w:val="096CF75A"/>
    <w:lvl w:ilvl="0" w:tplc="F234521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6450ED"/>
    <w:multiLevelType w:val="hybridMultilevel"/>
    <w:tmpl w:val="9AB82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40114"/>
    <w:multiLevelType w:val="hybridMultilevel"/>
    <w:tmpl w:val="155CAB9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E442E0"/>
    <w:multiLevelType w:val="hybridMultilevel"/>
    <w:tmpl w:val="297494B8"/>
    <w:lvl w:ilvl="0" w:tplc="B2EC998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37AAE06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50C69"/>
    <w:multiLevelType w:val="hybridMultilevel"/>
    <w:tmpl w:val="B934B892"/>
    <w:lvl w:ilvl="0" w:tplc="B2EC998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37AAE06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370"/>
    <w:rsid w:val="0000115A"/>
    <w:rsid w:val="00053D0C"/>
    <w:rsid w:val="00067DBA"/>
    <w:rsid w:val="00093224"/>
    <w:rsid w:val="000B4FC0"/>
    <w:rsid w:val="000B5968"/>
    <w:rsid w:val="000B6088"/>
    <w:rsid w:val="000C0621"/>
    <w:rsid w:val="000C0A22"/>
    <w:rsid w:val="000D59E5"/>
    <w:rsid w:val="000E350C"/>
    <w:rsid w:val="000F1BE2"/>
    <w:rsid w:val="000F4788"/>
    <w:rsid w:val="000F7675"/>
    <w:rsid w:val="0010380E"/>
    <w:rsid w:val="00106CF8"/>
    <w:rsid w:val="00115401"/>
    <w:rsid w:val="00132405"/>
    <w:rsid w:val="00141407"/>
    <w:rsid w:val="001428C7"/>
    <w:rsid w:val="001474A6"/>
    <w:rsid w:val="001524DF"/>
    <w:rsid w:val="0017151C"/>
    <w:rsid w:val="00185D09"/>
    <w:rsid w:val="00192F95"/>
    <w:rsid w:val="00196113"/>
    <w:rsid w:val="001A25AE"/>
    <w:rsid w:val="001C0E6C"/>
    <w:rsid w:val="001E776E"/>
    <w:rsid w:val="00224138"/>
    <w:rsid w:val="0023681D"/>
    <w:rsid w:val="00250103"/>
    <w:rsid w:val="0025225A"/>
    <w:rsid w:val="0027189E"/>
    <w:rsid w:val="002731D6"/>
    <w:rsid w:val="00277E98"/>
    <w:rsid w:val="002B0A74"/>
    <w:rsid w:val="002B4B4E"/>
    <w:rsid w:val="002C2CEA"/>
    <w:rsid w:val="002C52A2"/>
    <w:rsid w:val="00310102"/>
    <w:rsid w:val="00330614"/>
    <w:rsid w:val="00336162"/>
    <w:rsid w:val="00342C64"/>
    <w:rsid w:val="00366B92"/>
    <w:rsid w:val="00397E6A"/>
    <w:rsid w:val="003A1F16"/>
    <w:rsid w:val="003B6B48"/>
    <w:rsid w:val="003C7260"/>
    <w:rsid w:val="003E6287"/>
    <w:rsid w:val="003F16FC"/>
    <w:rsid w:val="003F1F33"/>
    <w:rsid w:val="004219E5"/>
    <w:rsid w:val="004B349C"/>
    <w:rsid w:val="004C4F66"/>
    <w:rsid w:val="004F43DE"/>
    <w:rsid w:val="00522202"/>
    <w:rsid w:val="00525D9D"/>
    <w:rsid w:val="00536C11"/>
    <w:rsid w:val="00543FE8"/>
    <w:rsid w:val="00564EAE"/>
    <w:rsid w:val="0057050D"/>
    <w:rsid w:val="005F2E0C"/>
    <w:rsid w:val="00601353"/>
    <w:rsid w:val="00612CF7"/>
    <w:rsid w:val="00621454"/>
    <w:rsid w:val="00627B32"/>
    <w:rsid w:val="00633837"/>
    <w:rsid w:val="00664DC7"/>
    <w:rsid w:val="00683B88"/>
    <w:rsid w:val="006A141E"/>
    <w:rsid w:val="006B3F86"/>
    <w:rsid w:val="006B4B05"/>
    <w:rsid w:val="006D41D0"/>
    <w:rsid w:val="00700441"/>
    <w:rsid w:val="00714369"/>
    <w:rsid w:val="00721CB8"/>
    <w:rsid w:val="00722468"/>
    <w:rsid w:val="00726BA5"/>
    <w:rsid w:val="0072776C"/>
    <w:rsid w:val="00732219"/>
    <w:rsid w:val="00733691"/>
    <w:rsid w:val="007404F8"/>
    <w:rsid w:val="00765EF3"/>
    <w:rsid w:val="00776153"/>
    <w:rsid w:val="00877811"/>
    <w:rsid w:val="00882FAF"/>
    <w:rsid w:val="00892B34"/>
    <w:rsid w:val="008A7971"/>
    <w:rsid w:val="008D399A"/>
    <w:rsid w:val="009177E2"/>
    <w:rsid w:val="00950697"/>
    <w:rsid w:val="00950A91"/>
    <w:rsid w:val="00954FCD"/>
    <w:rsid w:val="00961889"/>
    <w:rsid w:val="00974302"/>
    <w:rsid w:val="009A0025"/>
    <w:rsid w:val="009B3C9F"/>
    <w:rsid w:val="009D0116"/>
    <w:rsid w:val="00A4048A"/>
    <w:rsid w:val="00A60926"/>
    <w:rsid w:val="00A65C89"/>
    <w:rsid w:val="00A70D55"/>
    <w:rsid w:val="00A71B3A"/>
    <w:rsid w:val="00A82973"/>
    <w:rsid w:val="00A913EF"/>
    <w:rsid w:val="00A92D33"/>
    <w:rsid w:val="00A9530A"/>
    <w:rsid w:val="00AB67E9"/>
    <w:rsid w:val="00AC2B1D"/>
    <w:rsid w:val="00AE070F"/>
    <w:rsid w:val="00B516A1"/>
    <w:rsid w:val="00B553AF"/>
    <w:rsid w:val="00B744C5"/>
    <w:rsid w:val="00BB6057"/>
    <w:rsid w:val="00BC05BA"/>
    <w:rsid w:val="00BC114E"/>
    <w:rsid w:val="00BC563D"/>
    <w:rsid w:val="00C14A0F"/>
    <w:rsid w:val="00C2611C"/>
    <w:rsid w:val="00C40602"/>
    <w:rsid w:val="00C52594"/>
    <w:rsid w:val="00C52EAE"/>
    <w:rsid w:val="00C80A70"/>
    <w:rsid w:val="00C944EC"/>
    <w:rsid w:val="00C96C1E"/>
    <w:rsid w:val="00CA5CA3"/>
    <w:rsid w:val="00CB0D19"/>
    <w:rsid w:val="00CE212F"/>
    <w:rsid w:val="00CE2591"/>
    <w:rsid w:val="00D03D2A"/>
    <w:rsid w:val="00D34830"/>
    <w:rsid w:val="00D4755B"/>
    <w:rsid w:val="00D60F6B"/>
    <w:rsid w:val="00D726FC"/>
    <w:rsid w:val="00D813C8"/>
    <w:rsid w:val="00D86033"/>
    <w:rsid w:val="00D969B8"/>
    <w:rsid w:val="00DC3DE2"/>
    <w:rsid w:val="00E1546B"/>
    <w:rsid w:val="00E23236"/>
    <w:rsid w:val="00E23A59"/>
    <w:rsid w:val="00E34B48"/>
    <w:rsid w:val="00E45D15"/>
    <w:rsid w:val="00E50221"/>
    <w:rsid w:val="00E507F7"/>
    <w:rsid w:val="00E52ECE"/>
    <w:rsid w:val="00E55C02"/>
    <w:rsid w:val="00E57F99"/>
    <w:rsid w:val="00E9625E"/>
    <w:rsid w:val="00ED166A"/>
    <w:rsid w:val="00ED1A3A"/>
    <w:rsid w:val="00ED49E1"/>
    <w:rsid w:val="00EE0FBA"/>
    <w:rsid w:val="00EE6CD4"/>
    <w:rsid w:val="00F030CE"/>
    <w:rsid w:val="00F17B16"/>
    <w:rsid w:val="00F21216"/>
    <w:rsid w:val="00F21841"/>
    <w:rsid w:val="00F31CEB"/>
    <w:rsid w:val="00F357E5"/>
    <w:rsid w:val="00F44DBD"/>
    <w:rsid w:val="00F572B6"/>
    <w:rsid w:val="00F71473"/>
    <w:rsid w:val="00F80654"/>
    <w:rsid w:val="00F93E46"/>
    <w:rsid w:val="00F94415"/>
    <w:rsid w:val="00FD18F2"/>
    <w:rsid w:val="00FD2EE7"/>
    <w:rsid w:val="00FD3370"/>
    <w:rsid w:val="00FE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A1BD8"/>
  <w15:chartTrackingRefBased/>
  <w15:docId w15:val="{4C971594-772E-4ECD-9FF6-45CB2BAA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3370"/>
  </w:style>
  <w:style w:type="paragraph" w:styleId="Heading1">
    <w:name w:val="heading 1"/>
    <w:basedOn w:val="Normal"/>
    <w:link w:val="Heading1Char"/>
    <w:uiPriority w:val="9"/>
    <w:qFormat/>
    <w:rsid w:val="000C0A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3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337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C0A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E6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287"/>
  </w:style>
  <w:style w:type="paragraph" w:styleId="Footer">
    <w:name w:val="footer"/>
    <w:basedOn w:val="Normal"/>
    <w:link w:val="FooterChar"/>
    <w:uiPriority w:val="99"/>
    <w:unhideWhenUsed/>
    <w:rsid w:val="003E6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287"/>
  </w:style>
  <w:style w:type="table" w:styleId="TableGrid">
    <w:name w:val="Table Grid"/>
    <w:basedOn w:val="TableNormal"/>
    <w:uiPriority w:val="39"/>
    <w:rsid w:val="000E3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4755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755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C5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82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4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6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9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5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8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95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ngwood.curriculog.com/proposal:3246/form" TargetMode="External"/><Relationship Id="rId13" Type="http://schemas.openxmlformats.org/officeDocument/2006/relationships/hyperlink" Target="https://longwood.curriculog.com/proposal:3239/form" TargetMode="External"/><Relationship Id="rId18" Type="http://schemas.openxmlformats.org/officeDocument/2006/relationships/hyperlink" Target="https://longwood.curriculog.com/proposal:3244/form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ngwood.curriculog.com/proposal:3251/for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ngwood.curriculog.com/proposal:3236/form" TargetMode="External"/><Relationship Id="rId17" Type="http://schemas.openxmlformats.org/officeDocument/2006/relationships/hyperlink" Target="https://longwood.curriculog.com/proposal:3231/for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ngwood.curriculog.com/proposal:3240/form" TargetMode="External"/><Relationship Id="rId20" Type="http://schemas.openxmlformats.org/officeDocument/2006/relationships/hyperlink" Target="https://longwood.curriculog.com/proposal:3243/for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ngwood.curriculog.com/proposal:3235/for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ngwood.curriculog.com/proposal:3238/form" TargetMode="External"/><Relationship Id="rId23" Type="http://schemas.openxmlformats.org/officeDocument/2006/relationships/hyperlink" Target="https://longwood.curriculog.com/proposal:3159/form" TargetMode="External"/><Relationship Id="rId10" Type="http://schemas.openxmlformats.org/officeDocument/2006/relationships/hyperlink" Target="https://longwood.curriculog.com/proposal:3256/form" TargetMode="External"/><Relationship Id="rId19" Type="http://schemas.openxmlformats.org/officeDocument/2006/relationships/hyperlink" Target="https://longwood.curriculog.com/proposal:3234/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ngwood.curriculog.com/proposal:3211/form" TargetMode="External"/><Relationship Id="rId14" Type="http://schemas.openxmlformats.org/officeDocument/2006/relationships/hyperlink" Target="https://longwood.curriculog.com/proposal:3237/form" TargetMode="External"/><Relationship Id="rId22" Type="http://schemas.openxmlformats.org/officeDocument/2006/relationships/hyperlink" Target="https://longwood.curriculog.com/proposal:3216/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62E46-1582-489D-9AEB-A988BE6E6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University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Tanner-Anderson, Sarah</dc:creator>
  <cp:keywords/>
  <dc:description/>
  <cp:lastModifiedBy>Rhoten, Melissa</cp:lastModifiedBy>
  <cp:revision>4</cp:revision>
  <cp:lastPrinted>2024-12-03T15:50:00Z</cp:lastPrinted>
  <dcterms:created xsi:type="dcterms:W3CDTF">2025-03-27T18:44:00Z</dcterms:created>
  <dcterms:modified xsi:type="dcterms:W3CDTF">2025-03-27T18:57:00Z</dcterms:modified>
</cp:coreProperties>
</file>