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4C8E0" w14:textId="674B19E9" w:rsidR="002A4B59" w:rsidRDefault="00CE2076" w:rsidP="00690457">
      <w:pPr>
        <w:spacing w:line="240" w:lineRule="auto"/>
        <w:jc w:val="center"/>
      </w:pPr>
      <w:r>
        <w:t>Longwood University Staff Advisory Committee</w:t>
      </w:r>
    </w:p>
    <w:p w14:paraId="472DEEEA" w14:textId="446B2ACE" w:rsidR="00CE2076" w:rsidRDefault="00612A42" w:rsidP="00690457">
      <w:pPr>
        <w:spacing w:after="0" w:line="240" w:lineRule="auto"/>
        <w:jc w:val="center"/>
      </w:pPr>
      <w:r>
        <w:t>April 16</w:t>
      </w:r>
      <w:r w:rsidR="001E6114">
        <w:t>, 2026</w:t>
      </w:r>
    </w:p>
    <w:p w14:paraId="18747D92" w14:textId="77777777" w:rsidR="00690457" w:rsidRDefault="00690457" w:rsidP="00690457">
      <w:pPr>
        <w:spacing w:after="0" w:line="240" w:lineRule="auto"/>
        <w:jc w:val="center"/>
      </w:pPr>
    </w:p>
    <w:p w14:paraId="3E5322EF" w14:textId="59390B4B" w:rsidR="00CE2076" w:rsidRDefault="00CE2076" w:rsidP="00690457">
      <w:pPr>
        <w:spacing w:after="0" w:line="240" w:lineRule="auto"/>
        <w:jc w:val="center"/>
      </w:pPr>
      <w:r>
        <w:t>Rotunda 103</w:t>
      </w:r>
    </w:p>
    <w:p w14:paraId="7C732298" w14:textId="68032611" w:rsidR="00CE2076" w:rsidRDefault="00CE2076" w:rsidP="00690457">
      <w:pPr>
        <w:spacing w:line="240" w:lineRule="auto"/>
        <w:jc w:val="center"/>
      </w:pPr>
    </w:p>
    <w:p w14:paraId="20E6FD37" w14:textId="66AFB41D" w:rsidR="00CE2076" w:rsidRDefault="00CE2076" w:rsidP="00690457">
      <w:pPr>
        <w:spacing w:line="240" w:lineRule="auto"/>
      </w:pPr>
      <w:r w:rsidRPr="00CA2F5B">
        <w:t xml:space="preserve">Present: </w:t>
      </w:r>
      <w:r w:rsidRPr="00DC7103">
        <w:t>Stephanie Carwile, Kayla Sedivy, Kandace McCabe,</w:t>
      </w:r>
      <w:r w:rsidR="001E6114" w:rsidRPr="00DC7103">
        <w:t xml:space="preserve"> </w:t>
      </w:r>
      <w:r w:rsidR="00CA2F5B" w:rsidRPr="00DC7103">
        <w:t>Devin Stossmeister, Amber Collins,</w:t>
      </w:r>
      <w:r w:rsidR="001E6114" w:rsidRPr="00DC7103">
        <w:t xml:space="preserve"> Susan Cottrell, Sandra Haynie, </w:t>
      </w:r>
      <w:r w:rsidR="00DC7103" w:rsidRPr="00DC7103">
        <w:t xml:space="preserve">Cathy Hayes, </w:t>
      </w:r>
      <w:r w:rsidR="00DC7103" w:rsidRPr="00DC7103">
        <w:t>Cindy Elliott</w:t>
      </w:r>
      <w:r w:rsidR="00DC7103" w:rsidRPr="00DC7103">
        <w:t xml:space="preserve">, </w:t>
      </w:r>
      <w:r w:rsidR="00DC7103" w:rsidRPr="00DC7103">
        <w:t>Jennifer Armes</w:t>
      </w:r>
    </w:p>
    <w:p w14:paraId="179A3E22" w14:textId="3094549C" w:rsidR="00CE2076" w:rsidRDefault="00CE2076" w:rsidP="00690457">
      <w:pPr>
        <w:spacing w:line="240" w:lineRule="auto"/>
      </w:pPr>
      <w:r>
        <w:t xml:space="preserve">Not Present: </w:t>
      </w:r>
      <w:r w:rsidR="00CF1D8D">
        <w:t>Kathleen Roberts,</w:t>
      </w:r>
      <w:r w:rsidR="00CF1D8D" w:rsidRPr="00CF1D8D">
        <w:t xml:space="preserve"> </w:t>
      </w:r>
      <w:r w:rsidR="00CA2F5B">
        <w:t>Julie Ramsey</w:t>
      </w:r>
      <w:r w:rsidR="001E6114">
        <w:t>, Shannon Meador,</w:t>
      </w:r>
      <w:r w:rsidR="00DC7103">
        <w:t xml:space="preserve"> Sara Breckinridge, Julienne Boone, Scott Couchman</w:t>
      </w:r>
      <w:r w:rsidR="001E6114">
        <w:t xml:space="preserve"> </w:t>
      </w:r>
    </w:p>
    <w:p w14:paraId="5BD835F6" w14:textId="5A44EA8D" w:rsidR="00CE2076" w:rsidRDefault="00CE2076" w:rsidP="00690457">
      <w:pPr>
        <w:pStyle w:val="ListParagraph"/>
        <w:numPr>
          <w:ilvl w:val="0"/>
          <w:numId w:val="1"/>
        </w:numPr>
        <w:spacing w:line="240" w:lineRule="auto"/>
      </w:pPr>
      <w:r>
        <w:t>Meeting was called to order by Stephanie Carwile</w:t>
      </w:r>
    </w:p>
    <w:p w14:paraId="3840DC51" w14:textId="1471C6C8" w:rsidR="00CE2076" w:rsidRDefault="00CE2076" w:rsidP="00690457">
      <w:pPr>
        <w:pStyle w:val="ListParagraph"/>
        <w:numPr>
          <w:ilvl w:val="1"/>
          <w:numId w:val="1"/>
        </w:numPr>
        <w:spacing w:line="240" w:lineRule="auto"/>
      </w:pPr>
      <w:r>
        <w:t>Quorum was confirmed</w:t>
      </w:r>
    </w:p>
    <w:p w14:paraId="32970338" w14:textId="71DA44AA" w:rsidR="00CE2076" w:rsidRDefault="00CE2076" w:rsidP="00690457">
      <w:pPr>
        <w:pStyle w:val="ListParagraph"/>
        <w:numPr>
          <w:ilvl w:val="0"/>
          <w:numId w:val="1"/>
        </w:numPr>
        <w:spacing w:line="240" w:lineRule="auto"/>
      </w:pPr>
      <w:r>
        <w:t>Open Forum:</w:t>
      </w:r>
    </w:p>
    <w:p w14:paraId="5D892AE3" w14:textId="506B0988" w:rsidR="00CE2076" w:rsidRDefault="006D080D" w:rsidP="00690457">
      <w:pPr>
        <w:pStyle w:val="ListParagraph"/>
        <w:numPr>
          <w:ilvl w:val="1"/>
          <w:numId w:val="1"/>
        </w:numPr>
        <w:spacing w:line="240" w:lineRule="auto"/>
      </w:pPr>
      <w:r>
        <w:t>Parking announcements-What is the decision process about when a parking lot closure is announced vs. what is not? Should all parking closures be announced or just “major” closures?</w:t>
      </w:r>
    </w:p>
    <w:p w14:paraId="1F588C9F" w14:textId="161EC598" w:rsidR="00CE2076" w:rsidRDefault="00CE2076" w:rsidP="00690457">
      <w:pPr>
        <w:pStyle w:val="ListParagraph"/>
        <w:numPr>
          <w:ilvl w:val="0"/>
          <w:numId w:val="1"/>
        </w:numPr>
        <w:spacing w:line="240" w:lineRule="auto"/>
      </w:pPr>
      <w:r>
        <w:t>Treasurer’s Report:</w:t>
      </w:r>
    </w:p>
    <w:p w14:paraId="73435A0D" w14:textId="1570A0F9" w:rsidR="00CE2076" w:rsidRDefault="00612A42" w:rsidP="00690457">
      <w:pPr>
        <w:pStyle w:val="ListParagraph"/>
        <w:numPr>
          <w:ilvl w:val="1"/>
          <w:numId w:val="1"/>
        </w:numPr>
        <w:spacing w:line="240" w:lineRule="auto"/>
      </w:pPr>
      <w:r>
        <w:t>$1984.12 in available funds</w:t>
      </w:r>
    </w:p>
    <w:p w14:paraId="60205BDD" w14:textId="59E76969" w:rsidR="00CA2F5B" w:rsidRDefault="00CA2F5B" w:rsidP="00690457">
      <w:pPr>
        <w:pStyle w:val="ListParagraph"/>
        <w:numPr>
          <w:ilvl w:val="0"/>
          <w:numId w:val="1"/>
        </w:numPr>
        <w:spacing w:line="240" w:lineRule="auto"/>
      </w:pPr>
      <w:r>
        <w:t>Secretary’s Report:</w:t>
      </w:r>
    </w:p>
    <w:p w14:paraId="1DC3D968" w14:textId="334D942B" w:rsidR="00CA2F5B" w:rsidRDefault="00CA2F5B" w:rsidP="00690457">
      <w:pPr>
        <w:pStyle w:val="ListParagraph"/>
        <w:numPr>
          <w:ilvl w:val="1"/>
          <w:numId w:val="1"/>
        </w:numPr>
        <w:spacing w:line="240" w:lineRule="auto"/>
      </w:pPr>
      <w:r>
        <w:t>Minutes approved</w:t>
      </w:r>
    </w:p>
    <w:p w14:paraId="07E1D5DF" w14:textId="358F1968" w:rsidR="00CE2076" w:rsidRPr="00643416" w:rsidRDefault="00CE2076" w:rsidP="00690457">
      <w:pPr>
        <w:pStyle w:val="ListParagraph"/>
        <w:numPr>
          <w:ilvl w:val="0"/>
          <w:numId w:val="1"/>
        </w:numPr>
        <w:spacing w:line="240" w:lineRule="auto"/>
        <w:rPr>
          <w:b/>
          <w:bCs/>
        </w:rPr>
      </w:pPr>
      <w:r w:rsidRPr="00643416">
        <w:rPr>
          <w:b/>
          <w:bCs/>
        </w:rPr>
        <w:t>Old Business:</w:t>
      </w:r>
    </w:p>
    <w:p w14:paraId="097C74D3" w14:textId="4CB22762" w:rsidR="00CF1D8D" w:rsidRDefault="00612A42" w:rsidP="00690457">
      <w:pPr>
        <w:pStyle w:val="ListParagraph"/>
        <w:numPr>
          <w:ilvl w:val="1"/>
          <w:numId w:val="1"/>
        </w:numPr>
        <w:spacing w:line="240" w:lineRule="auto"/>
      </w:pPr>
      <w:r>
        <w:t>Silent Auction Recap</w:t>
      </w:r>
    </w:p>
    <w:p w14:paraId="59F2678A" w14:textId="72B38793" w:rsidR="001E6114" w:rsidRDefault="00612A42" w:rsidP="00690457">
      <w:pPr>
        <w:pStyle w:val="ListParagraph"/>
        <w:numPr>
          <w:ilvl w:val="2"/>
          <w:numId w:val="1"/>
        </w:numPr>
        <w:spacing w:line="240" w:lineRule="auto"/>
      </w:pPr>
      <w:r>
        <w:t>Total raised was $925.00-Thank you to everyone for their hard work!</w:t>
      </w:r>
    </w:p>
    <w:p w14:paraId="6C6518E5" w14:textId="09365574" w:rsidR="00612A42" w:rsidRDefault="00612A42" w:rsidP="00690457">
      <w:pPr>
        <w:pStyle w:val="ListParagraph"/>
        <w:numPr>
          <w:ilvl w:val="2"/>
          <w:numId w:val="1"/>
        </w:numPr>
        <w:spacing w:line="240" w:lineRule="auto"/>
      </w:pPr>
      <w:r>
        <w:t>Negative feedback about the auction language. It was advertised as a silent auction but in reality, it was a blind and silent auction.</w:t>
      </w:r>
    </w:p>
    <w:p w14:paraId="60CBF5B7" w14:textId="461943D9" w:rsidR="00612A42" w:rsidRDefault="00612A42" w:rsidP="00690457">
      <w:pPr>
        <w:pStyle w:val="ListParagraph"/>
        <w:numPr>
          <w:ilvl w:val="2"/>
          <w:numId w:val="1"/>
        </w:numPr>
        <w:spacing w:line="240" w:lineRule="auto"/>
      </w:pPr>
      <w:r>
        <w:t>Majority of group agreed to keep the same format next year. Some improvements include:</w:t>
      </w:r>
    </w:p>
    <w:p w14:paraId="524CC21C" w14:textId="63EB5BEC" w:rsidR="00612A42" w:rsidRDefault="00612A42" w:rsidP="00612A42">
      <w:pPr>
        <w:pStyle w:val="ListParagraph"/>
        <w:numPr>
          <w:ilvl w:val="3"/>
          <w:numId w:val="1"/>
        </w:numPr>
        <w:spacing w:line="240" w:lineRule="auto"/>
      </w:pPr>
      <w:r>
        <w:t>Better advertising with pictures ahead of the auction</w:t>
      </w:r>
    </w:p>
    <w:p w14:paraId="57325F00" w14:textId="7D830B01" w:rsidR="00612A42" w:rsidRDefault="00612A42" w:rsidP="00612A42">
      <w:pPr>
        <w:pStyle w:val="ListParagraph"/>
        <w:numPr>
          <w:ilvl w:val="3"/>
          <w:numId w:val="1"/>
        </w:numPr>
        <w:spacing w:line="240" w:lineRule="auto"/>
      </w:pPr>
      <w:r>
        <w:t>Potentially adding a way to bid for items via email</w:t>
      </w:r>
    </w:p>
    <w:p w14:paraId="274A1D7A" w14:textId="22CEEA3F" w:rsidR="00612A42" w:rsidRDefault="00612A42" w:rsidP="00612A42">
      <w:pPr>
        <w:pStyle w:val="ListParagraph"/>
        <w:numPr>
          <w:ilvl w:val="2"/>
          <w:numId w:val="1"/>
        </w:numPr>
        <w:spacing w:line="240" w:lineRule="auto"/>
      </w:pPr>
      <w:r>
        <w:t xml:space="preserve">Next year’s auction will be March 17 &amp; 18, 2027. Pictures and other logistics will be March 16. Same location in Eason has been reserved. </w:t>
      </w:r>
    </w:p>
    <w:p w14:paraId="5509514F" w14:textId="0C73C6D1" w:rsidR="00CE2076" w:rsidRPr="00643416" w:rsidRDefault="00CE2076" w:rsidP="00690457">
      <w:pPr>
        <w:pStyle w:val="ListParagraph"/>
        <w:numPr>
          <w:ilvl w:val="0"/>
          <w:numId w:val="1"/>
        </w:numPr>
        <w:spacing w:line="240" w:lineRule="auto"/>
        <w:rPr>
          <w:b/>
          <w:bCs/>
        </w:rPr>
      </w:pPr>
      <w:r w:rsidRPr="00643416">
        <w:rPr>
          <w:b/>
          <w:bCs/>
        </w:rPr>
        <w:t>New Business:</w:t>
      </w:r>
    </w:p>
    <w:p w14:paraId="5B174C0A" w14:textId="0C3CD6FB" w:rsidR="007F6380" w:rsidRDefault="00612A42" w:rsidP="00612A42">
      <w:pPr>
        <w:pStyle w:val="ListParagraph"/>
        <w:numPr>
          <w:ilvl w:val="1"/>
          <w:numId w:val="1"/>
        </w:numPr>
        <w:spacing w:line="240" w:lineRule="auto"/>
      </w:pPr>
      <w:r>
        <w:t>Plant Swap</w:t>
      </w:r>
    </w:p>
    <w:p w14:paraId="15100F43" w14:textId="59FE471E" w:rsidR="00612A42" w:rsidRDefault="00612A42" w:rsidP="00612A42">
      <w:pPr>
        <w:pStyle w:val="ListParagraph"/>
        <w:numPr>
          <w:ilvl w:val="2"/>
          <w:numId w:val="1"/>
        </w:numPr>
        <w:spacing w:line="240" w:lineRule="auto"/>
      </w:pPr>
      <w:r>
        <w:t>April 23, 2026 from 11:30 am-1:30 pm</w:t>
      </w:r>
    </w:p>
    <w:p w14:paraId="0AFB3E1E" w14:textId="449DD149" w:rsidR="00612A42" w:rsidRDefault="00612A42" w:rsidP="00612A42">
      <w:pPr>
        <w:pStyle w:val="ListParagraph"/>
        <w:numPr>
          <w:ilvl w:val="1"/>
          <w:numId w:val="1"/>
        </w:numPr>
        <w:spacing w:line="240" w:lineRule="auto"/>
      </w:pPr>
      <w:r>
        <w:t>Book Fund Requests: 3 in total approved.</w:t>
      </w:r>
    </w:p>
    <w:p w14:paraId="779365F4" w14:textId="560B78D1" w:rsidR="007F6380" w:rsidRPr="00643416" w:rsidRDefault="007F6380" w:rsidP="00690457">
      <w:pPr>
        <w:pStyle w:val="ListParagraph"/>
        <w:numPr>
          <w:ilvl w:val="0"/>
          <w:numId w:val="1"/>
        </w:numPr>
        <w:spacing w:line="240" w:lineRule="auto"/>
        <w:rPr>
          <w:b/>
          <w:bCs/>
        </w:rPr>
      </w:pPr>
      <w:r w:rsidRPr="00643416">
        <w:rPr>
          <w:b/>
          <w:bCs/>
        </w:rPr>
        <w:t>Listening and Planning Session:</w:t>
      </w:r>
    </w:p>
    <w:p w14:paraId="4CE4A699" w14:textId="56BFAA6E" w:rsidR="00690457" w:rsidRDefault="00690457" w:rsidP="00690457">
      <w:pPr>
        <w:pStyle w:val="ListParagraph"/>
        <w:numPr>
          <w:ilvl w:val="1"/>
          <w:numId w:val="1"/>
        </w:numPr>
        <w:spacing w:line="240" w:lineRule="auto"/>
      </w:pPr>
      <w:r>
        <w:t>May Ice Cream</w:t>
      </w:r>
      <w:r w:rsidR="00612A42">
        <w:t>/Snow Cone</w:t>
      </w:r>
      <w:r>
        <w:t xml:space="preserve"> Truck</w:t>
      </w:r>
    </w:p>
    <w:p w14:paraId="1D745C83" w14:textId="4137CE80" w:rsidR="00690457" w:rsidRDefault="006D080D" w:rsidP="00690457">
      <w:pPr>
        <w:pStyle w:val="ListParagraph"/>
        <w:numPr>
          <w:ilvl w:val="2"/>
          <w:numId w:val="1"/>
        </w:numPr>
        <w:spacing w:line="240" w:lineRule="auto"/>
      </w:pPr>
      <w:r>
        <w:t>Will check to see if May 20 is available.</w:t>
      </w:r>
    </w:p>
    <w:p w14:paraId="14F9CD09" w14:textId="386EF2BE" w:rsidR="006D080D" w:rsidRDefault="006D080D" w:rsidP="00690457">
      <w:pPr>
        <w:pStyle w:val="ListParagraph"/>
        <w:numPr>
          <w:ilvl w:val="2"/>
          <w:numId w:val="1"/>
        </w:numPr>
        <w:spacing w:line="240" w:lineRule="auto"/>
      </w:pPr>
      <w:r>
        <w:t xml:space="preserve">*Several teams messages sent after the meeting because vendor was not available May 20. Reaching back out to vendor to see availability. </w:t>
      </w:r>
    </w:p>
    <w:p w14:paraId="1363312D" w14:textId="1E7040BA" w:rsidR="006D080D" w:rsidRDefault="006D080D" w:rsidP="006D080D">
      <w:pPr>
        <w:pStyle w:val="ListParagraph"/>
        <w:numPr>
          <w:ilvl w:val="1"/>
          <w:numId w:val="1"/>
        </w:numPr>
        <w:spacing w:line="240" w:lineRule="auto"/>
      </w:pPr>
      <w:r>
        <w:t>Annual Officers/Membership Voting</w:t>
      </w:r>
    </w:p>
    <w:p w14:paraId="536FDB23" w14:textId="61B637EC" w:rsidR="006D080D" w:rsidRDefault="006D080D" w:rsidP="006D080D">
      <w:pPr>
        <w:pStyle w:val="ListParagraph"/>
        <w:numPr>
          <w:ilvl w:val="2"/>
          <w:numId w:val="1"/>
        </w:numPr>
        <w:spacing w:line="240" w:lineRule="auto"/>
      </w:pPr>
      <w:r>
        <w:t>This will take place at the next meeting. Please bring someone who would be interesting in serving on the committee or serving as an officer. Email to follow up.</w:t>
      </w:r>
    </w:p>
    <w:p w14:paraId="5FA22C53" w14:textId="692AA38D" w:rsidR="00BF2207" w:rsidRDefault="00BF2207" w:rsidP="00690457">
      <w:pPr>
        <w:pStyle w:val="ListParagraph"/>
        <w:numPr>
          <w:ilvl w:val="0"/>
          <w:numId w:val="1"/>
        </w:numPr>
        <w:spacing w:line="240" w:lineRule="auto"/>
      </w:pPr>
      <w:r>
        <w:t xml:space="preserve">Next Meeting on </w:t>
      </w:r>
      <w:r w:rsidR="006D080D">
        <w:t>May 14, 2026</w:t>
      </w:r>
      <w:r w:rsidR="0000393C">
        <w:t xml:space="preserve"> at 1:30 pm; Rotunda 103</w:t>
      </w:r>
    </w:p>
    <w:p w14:paraId="2096B196" w14:textId="14DAF946" w:rsidR="0000393C" w:rsidRDefault="00BF2207" w:rsidP="00690457">
      <w:pPr>
        <w:pStyle w:val="ListParagraph"/>
        <w:numPr>
          <w:ilvl w:val="0"/>
          <w:numId w:val="1"/>
        </w:numPr>
        <w:spacing w:line="240" w:lineRule="auto"/>
      </w:pPr>
      <w:r>
        <w:t>Motion to Adjour</w:t>
      </w:r>
      <w:r w:rsidR="00643416">
        <w:t>n</w:t>
      </w:r>
      <w:r w:rsidR="006D080D">
        <w:t xml:space="preserve"> by Devin</w:t>
      </w:r>
      <w:r w:rsidR="00643416">
        <w:t>. Motion approved.</w:t>
      </w:r>
    </w:p>
    <w:sectPr w:rsidR="000039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7793B"/>
    <w:multiLevelType w:val="hybridMultilevel"/>
    <w:tmpl w:val="2AF8B2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076"/>
    <w:rsid w:val="0000393C"/>
    <w:rsid w:val="001E6114"/>
    <w:rsid w:val="002A4B59"/>
    <w:rsid w:val="00397889"/>
    <w:rsid w:val="00512269"/>
    <w:rsid w:val="00527BBA"/>
    <w:rsid w:val="00612A42"/>
    <w:rsid w:val="00643416"/>
    <w:rsid w:val="00690457"/>
    <w:rsid w:val="006D080D"/>
    <w:rsid w:val="007F6380"/>
    <w:rsid w:val="00BF2207"/>
    <w:rsid w:val="00CA2F5B"/>
    <w:rsid w:val="00CD68E9"/>
    <w:rsid w:val="00CE2076"/>
    <w:rsid w:val="00CF1D8D"/>
    <w:rsid w:val="00DC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52A70"/>
  <w15:chartTrackingRefBased/>
  <w15:docId w15:val="{54755B16-90F1-4BEA-895A-2334E19B6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2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McCabe, Kandace</dc:creator>
  <cp:keywords/>
  <dc:description/>
  <cp:lastModifiedBy>McCabe, Kandace</cp:lastModifiedBy>
  <cp:revision>2</cp:revision>
  <dcterms:created xsi:type="dcterms:W3CDTF">2026-05-13T19:51:00Z</dcterms:created>
  <dcterms:modified xsi:type="dcterms:W3CDTF">2026-05-13T19:51:00Z</dcterms:modified>
</cp:coreProperties>
</file>